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49" w:rsidRDefault="00EA0049">
      <w:pPr>
        <w:jc w:val="center"/>
        <w:rPr>
          <w:sz w:val="52"/>
          <w:szCs w:val="52"/>
        </w:rPr>
      </w:pPr>
    </w:p>
    <w:p w:rsidR="00EA0049" w:rsidRDefault="003C329F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OA</w:t>
      </w:r>
      <w:r>
        <w:rPr>
          <w:rFonts w:hint="eastAsia"/>
          <w:sz w:val="52"/>
          <w:szCs w:val="52"/>
        </w:rPr>
        <w:t>协同</w:t>
      </w:r>
      <w:r>
        <w:rPr>
          <w:sz w:val="52"/>
          <w:szCs w:val="52"/>
        </w:rPr>
        <w:t>办公</w:t>
      </w:r>
      <w:r>
        <w:rPr>
          <w:rFonts w:hint="eastAsia"/>
          <w:sz w:val="52"/>
          <w:szCs w:val="52"/>
        </w:rPr>
        <w:t>操作</w:t>
      </w:r>
      <w:r>
        <w:rPr>
          <w:sz w:val="52"/>
          <w:szCs w:val="52"/>
        </w:rPr>
        <w:t>手册</w:t>
      </w:r>
    </w:p>
    <w:p w:rsidR="00EA0049" w:rsidRDefault="00EA0049">
      <w:pPr>
        <w:jc w:val="center"/>
        <w:rPr>
          <w:sz w:val="52"/>
          <w:szCs w:val="52"/>
        </w:rPr>
      </w:pPr>
    </w:p>
    <w:p w:rsidR="00EA0049" w:rsidRDefault="003C329F">
      <w:pPr>
        <w:pStyle w:val="TOC"/>
      </w:pPr>
      <w:r>
        <w:rPr>
          <w:lang w:val="zh-CN"/>
        </w:rPr>
        <w:t>目录</w:t>
      </w:r>
    </w:p>
    <w:p w:rsidR="00BC4104" w:rsidRDefault="003C329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15372330" w:history="1">
        <w:r w:rsidR="00BC4104" w:rsidRPr="00AD069D">
          <w:rPr>
            <w:rStyle w:val="a5"/>
            <w:rFonts w:hint="eastAsia"/>
            <w:noProof/>
          </w:rPr>
          <w:t>一、</w:t>
        </w:r>
        <w:r w:rsidR="00BC4104" w:rsidRPr="00AD069D">
          <w:rPr>
            <w:rStyle w:val="a5"/>
            <w:noProof/>
          </w:rPr>
          <w:t>OA</w:t>
        </w:r>
        <w:r w:rsidR="00BC4104" w:rsidRPr="00AD069D">
          <w:rPr>
            <w:rStyle w:val="a5"/>
            <w:rFonts w:hint="eastAsia"/>
            <w:noProof/>
          </w:rPr>
          <w:t>系统登录</w:t>
        </w:r>
        <w:r w:rsidR="00BC4104">
          <w:rPr>
            <w:noProof/>
            <w:webHidden/>
          </w:rPr>
          <w:tab/>
        </w:r>
        <w:r w:rsidR="00BC4104">
          <w:rPr>
            <w:noProof/>
            <w:webHidden/>
          </w:rPr>
          <w:fldChar w:fldCharType="begin"/>
        </w:r>
        <w:r w:rsidR="00BC4104">
          <w:rPr>
            <w:noProof/>
            <w:webHidden/>
          </w:rPr>
          <w:instrText xml:space="preserve"> PAGEREF _Toc515372330 \h </w:instrText>
        </w:r>
        <w:r w:rsidR="00BC4104">
          <w:rPr>
            <w:noProof/>
            <w:webHidden/>
          </w:rPr>
        </w:r>
        <w:r w:rsidR="00BC4104"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</w:t>
        </w:r>
        <w:r w:rsidR="00BC4104"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1" w:history="1">
        <w:r w:rsidRPr="00AD069D">
          <w:rPr>
            <w:rStyle w:val="a5"/>
            <w:rFonts w:hint="eastAsia"/>
            <w:noProof/>
          </w:rPr>
          <w:t>1</w:t>
        </w:r>
        <w:r w:rsidRPr="00AD069D">
          <w:rPr>
            <w:rStyle w:val="a5"/>
            <w:rFonts w:hint="eastAsia"/>
            <w:noProof/>
          </w:rPr>
          <w:t>、</w:t>
        </w:r>
        <w:r>
          <w:rPr>
            <w:rFonts w:asciiTheme="minorHAnsi" w:eastAsiaTheme="minorEastAsia" w:hAnsiTheme="minorHAnsi" w:cstheme="minorBidi"/>
            <w:noProof/>
          </w:rPr>
          <w:tab/>
        </w:r>
        <w:r w:rsidRPr="00AD069D">
          <w:rPr>
            <w:rStyle w:val="a5"/>
            <w:noProof/>
          </w:rPr>
          <w:t>PC</w:t>
        </w:r>
        <w:r w:rsidRPr="00AD069D">
          <w:rPr>
            <w:rStyle w:val="a5"/>
            <w:rFonts w:hint="eastAsia"/>
            <w:noProof/>
          </w:rPr>
          <w:t>端登录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2" w:history="1">
        <w:r w:rsidRPr="00AD069D">
          <w:rPr>
            <w:rStyle w:val="a5"/>
            <w:noProof/>
          </w:rPr>
          <w:t>2</w:t>
        </w:r>
        <w:r w:rsidRPr="00AD069D">
          <w:rPr>
            <w:rStyle w:val="a5"/>
            <w:rFonts w:hint="eastAsia"/>
            <w:noProof/>
          </w:rPr>
          <w:t>、手机端登录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3" w:history="1">
        <w:r w:rsidRPr="00AD069D">
          <w:rPr>
            <w:rStyle w:val="a5"/>
            <w:rFonts w:hint="eastAsia"/>
            <w:noProof/>
          </w:rPr>
          <w:t>二、固定格式协同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4" w:history="1">
        <w:r w:rsidRPr="00AD069D">
          <w:rPr>
            <w:rStyle w:val="a5"/>
            <w:rFonts w:hint="eastAsia"/>
            <w:noProof/>
          </w:rPr>
          <w:t>三、自由协同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5" w:history="1">
        <w:r w:rsidRPr="00AD069D">
          <w:rPr>
            <w:rStyle w:val="a5"/>
            <w:noProof/>
          </w:rPr>
          <w:t>1</w:t>
        </w:r>
        <w:r w:rsidRPr="00AD069D">
          <w:rPr>
            <w:rStyle w:val="a5"/>
            <w:rFonts w:hint="eastAsia"/>
            <w:noProof/>
          </w:rPr>
          <w:t>、领导审批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6" w:history="1">
        <w:r w:rsidRPr="00AD069D">
          <w:rPr>
            <w:rStyle w:val="a5"/>
            <w:rFonts w:hint="eastAsia"/>
            <w:noProof/>
          </w:rPr>
          <w:t>四、公文管理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7" w:history="1">
        <w:r w:rsidRPr="00AD069D">
          <w:rPr>
            <w:rStyle w:val="a5"/>
            <w:noProof/>
          </w:rPr>
          <w:t>1</w:t>
        </w:r>
        <w:r w:rsidRPr="00AD069D">
          <w:rPr>
            <w:rStyle w:val="a5"/>
            <w:rFonts w:hint="eastAsia"/>
            <w:noProof/>
          </w:rPr>
          <w:t>、拟文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8" w:history="1">
        <w:r w:rsidRPr="00AD069D">
          <w:rPr>
            <w:rStyle w:val="a5"/>
            <w:noProof/>
          </w:rPr>
          <w:t>2</w:t>
        </w:r>
        <w:r w:rsidRPr="00AD069D">
          <w:rPr>
            <w:rStyle w:val="a5"/>
            <w:rFonts w:hint="eastAsia"/>
            <w:noProof/>
          </w:rPr>
          <w:t>、公文审批</w:t>
        </w:r>
        <w:bookmarkStart w:id="0" w:name="_GoBack"/>
        <w:bookmarkEnd w:id="0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39" w:history="1">
        <w:r w:rsidRPr="00AD069D">
          <w:rPr>
            <w:rStyle w:val="a5"/>
            <w:noProof/>
          </w:rPr>
          <w:t>3</w:t>
        </w:r>
        <w:r w:rsidRPr="00AD069D">
          <w:rPr>
            <w:rStyle w:val="a5"/>
            <w:rFonts w:hint="eastAsia"/>
            <w:noProof/>
          </w:rPr>
          <w:t>、文书管理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0" w:history="1">
        <w:r w:rsidRPr="00AD069D">
          <w:rPr>
            <w:rStyle w:val="a5"/>
            <w:noProof/>
          </w:rPr>
          <w:t>4</w:t>
        </w:r>
        <w:r w:rsidRPr="00AD069D">
          <w:rPr>
            <w:rStyle w:val="a5"/>
            <w:rFonts w:hint="eastAsia"/>
            <w:noProof/>
          </w:rPr>
          <w:t>、发文查看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1" w:history="1">
        <w:r w:rsidRPr="00AD069D">
          <w:rPr>
            <w:rStyle w:val="a5"/>
            <w:noProof/>
          </w:rPr>
          <w:t>5</w:t>
        </w:r>
        <w:r w:rsidRPr="00AD069D">
          <w:rPr>
            <w:rStyle w:val="a5"/>
            <w:rFonts w:hint="eastAsia"/>
            <w:noProof/>
          </w:rPr>
          <w:t>、部门收文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2" w:history="1">
        <w:r w:rsidRPr="00AD069D">
          <w:rPr>
            <w:rStyle w:val="a5"/>
            <w:noProof/>
          </w:rPr>
          <w:t>6</w:t>
        </w:r>
        <w:r w:rsidRPr="00AD069D">
          <w:rPr>
            <w:rStyle w:val="a5"/>
            <w:rFonts w:hint="eastAsia"/>
            <w:noProof/>
          </w:rPr>
          <w:t>、收文查看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3" w:history="1">
        <w:r w:rsidRPr="00AD069D">
          <w:rPr>
            <w:rStyle w:val="a5"/>
            <w:rFonts w:hint="eastAsia"/>
            <w:noProof/>
          </w:rPr>
          <w:t>五、其他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4" w:history="1">
        <w:r w:rsidRPr="00AD069D">
          <w:rPr>
            <w:rStyle w:val="a5"/>
            <w:rFonts w:hint="eastAsia"/>
            <w:noProof/>
          </w:rPr>
          <w:t>知识社区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5" w:history="1">
        <w:r w:rsidRPr="00AD069D">
          <w:rPr>
            <w:rStyle w:val="a5"/>
            <w:rFonts w:hint="eastAsia"/>
            <w:noProof/>
          </w:rPr>
          <w:t>文化建设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6" w:history="1">
        <w:r w:rsidRPr="00AD069D">
          <w:rPr>
            <w:rStyle w:val="a5"/>
            <w:rFonts w:hint="eastAsia"/>
            <w:noProof/>
          </w:rPr>
          <w:t>会议管理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BC4104" w:rsidRDefault="00BC4104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15372347" w:history="1">
        <w:r w:rsidRPr="00AD069D">
          <w:rPr>
            <w:rStyle w:val="a5"/>
            <w:rFonts w:hint="eastAsia"/>
            <w:noProof/>
          </w:rPr>
          <w:t>通讯录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_Toc515372347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5280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EA0049" w:rsidRDefault="003C329F">
      <w:r>
        <w:rPr>
          <w:b/>
          <w:bCs/>
          <w:lang w:val="zh-CN"/>
        </w:rPr>
        <w:fldChar w:fldCharType="end"/>
      </w:r>
    </w:p>
    <w:p w:rsidR="00EA0049" w:rsidRDefault="00EA0049">
      <w:pPr>
        <w:jc w:val="center"/>
        <w:rPr>
          <w:sz w:val="52"/>
          <w:szCs w:val="52"/>
        </w:rPr>
      </w:pPr>
    </w:p>
    <w:p w:rsidR="00EA0049" w:rsidRDefault="00EA0049">
      <w:pPr>
        <w:jc w:val="center"/>
        <w:rPr>
          <w:sz w:val="52"/>
          <w:szCs w:val="52"/>
        </w:rPr>
      </w:pPr>
    </w:p>
    <w:p w:rsidR="00EA0049" w:rsidRDefault="00EA0049">
      <w:pPr>
        <w:jc w:val="center"/>
        <w:rPr>
          <w:sz w:val="52"/>
          <w:szCs w:val="52"/>
        </w:rPr>
      </w:pPr>
    </w:p>
    <w:p w:rsidR="00EA0049" w:rsidRDefault="00EA0049">
      <w:pPr>
        <w:jc w:val="center"/>
        <w:rPr>
          <w:sz w:val="52"/>
          <w:szCs w:val="52"/>
        </w:rPr>
      </w:pPr>
    </w:p>
    <w:p w:rsidR="00EA0049" w:rsidRDefault="00EA0049">
      <w:pPr>
        <w:jc w:val="center"/>
        <w:rPr>
          <w:sz w:val="52"/>
          <w:szCs w:val="52"/>
        </w:rPr>
      </w:pPr>
    </w:p>
    <w:p w:rsidR="00EA0049" w:rsidRDefault="003C329F">
      <w:pPr>
        <w:pStyle w:val="1"/>
      </w:pPr>
      <w:bookmarkStart w:id="1" w:name="_Toc515372330"/>
      <w:r>
        <w:rPr>
          <w:rFonts w:hint="eastAsia"/>
        </w:rPr>
        <w:t>一、</w:t>
      </w:r>
      <w:r>
        <w:rPr>
          <w:rFonts w:hint="eastAsia"/>
        </w:rPr>
        <w:t>OA</w:t>
      </w:r>
      <w:r>
        <w:rPr>
          <w:rFonts w:hint="eastAsia"/>
        </w:rPr>
        <w:t>系统</w:t>
      </w:r>
      <w:r>
        <w:t>登录</w:t>
      </w:r>
      <w:bookmarkEnd w:id="1"/>
    </w:p>
    <w:p w:rsidR="00EA0049" w:rsidRDefault="003C329F">
      <w:pPr>
        <w:numPr>
          <w:ilvl w:val="0"/>
          <w:numId w:val="2"/>
        </w:numPr>
      </w:pPr>
      <w:r>
        <w:rPr>
          <w:rFonts w:hint="eastAsia"/>
        </w:rPr>
        <w:t>方法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：在</w:t>
      </w:r>
      <w:r>
        <w:rPr>
          <w:rFonts w:hint="eastAsia"/>
        </w:rPr>
        <w:t>IE</w:t>
      </w:r>
      <w:r>
        <w:rPr>
          <w:rFonts w:hint="eastAsia"/>
        </w:rPr>
        <w:t>浏览器地址栏中输入网址</w:t>
      </w:r>
      <w:r>
        <w:rPr>
          <w:rFonts w:hint="eastAsia"/>
        </w:rPr>
        <w:t xml:space="preserve"> </w:t>
      </w:r>
    </w:p>
    <w:p w:rsidR="00EA0049" w:rsidRDefault="003C329F">
      <w:r>
        <w:rPr>
          <w:rFonts w:hint="eastAsia"/>
        </w:rPr>
        <w:t xml:space="preserve">     1</w:t>
      </w:r>
      <w:r>
        <w:rPr>
          <w:rFonts w:hint="eastAsia"/>
        </w:rPr>
        <w:t>、</w:t>
      </w:r>
      <w:r w:rsidR="00E61EF1" w:rsidRPr="00E61EF1">
        <w:t>http://oa.sqsf.cn</w:t>
      </w:r>
    </w:p>
    <w:p w:rsidR="00EA0049" w:rsidRDefault="003C329F">
      <w:r>
        <w:rPr>
          <w:rFonts w:hint="eastAsia"/>
        </w:rPr>
        <w:t xml:space="preserve">     </w:t>
      </w:r>
      <w:r>
        <w:rPr>
          <w:rFonts w:hint="eastAsia"/>
        </w:rPr>
        <w:t>用户名：分配的用户名</w:t>
      </w:r>
    </w:p>
    <w:p w:rsidR="00EA0049" w:rsidRDefault="003C329F">
      <w:r>
        <w:rPr>
          <w:rFonts w:hint="eastAsia"/>
        </w:rPr>
        <w:t xml:space="preserve">     </w:t>
      </w:r>
      <w:r>
        <w:rPr>
          <w:rFonts w:hint="eastAsia"/>
        </w:rPr>
        <w:t>密</w:t>
      </w:r>
      <w:r>
        <w:rPr>
          <w:rFonts w:hint="eastAsia"/>
        </w:rPr>
        <w:t xml:space="preserve">    </w:t>
      </w:r>
      <w:r>
        <w:rPr>
          <w:rFonts w:hint="eastAsia"/>
        </w:rPr>
        <w:t>码</w:t>
      </w:r>
      <w:r>
        <w:rPr>
          <w:rFonts w:hint="eastAsia"/>
        </w:rPr>
        <w:t xml:space="preserve"> : </w:t>
      </w:r>
      <w:r w:rsidR="00E61EF1">
        <w:rPr>
          <w:rFonts w:hint="eastAsia"/>
        </w:rPr>
        <w:t>身份证后</w:t>
      </w:r>
      <w:r w:rsidR="00E61EF1">
        <w:rPr>
          <w:rFonts w:hint="eastAsia"/>
        </w:rPr>
        <w:t>6</w:t>
      </w:r>
      <w:r w:rsidR="00E61EF1">
        <w:rPr>
          <w:rFonts w:hint="eastAsia"/>
        </w:rPr>
        <w:t>位</w:t>
      </w:r>
      <w:r w:rsidR="00E61EF1">
        <w:rPr>
          <w:rFonts w:hint="eastAsia"/>
        </w:rPr>
        <w:t>+00</w:t>
      </w:r>
    </w:p>
    <w:p w:rsidR="00EA0049" w:rsidRDefault="003C329F">
      <w:pPr>
        <w:ind w:firstLineChars="250" w:firstLine="525"/>
      </w:pPr>
      <w:r>
        <w:rPr>
          <w:rFonts w:hint="eastAsia"/>
        </w:rPr>
        <w:t>2</w:t>
      </w:r>
      <w:r>
        <w:rPr>
          <w:rFonts w:hint="eastAsia"/>
        </w:rPr>
        <w:t>、首次登陆时需要安装</w:t>
      </w:r>
      <w:r>
        <w:rPr>
          <w:rFonts w:hint="eastAsia"/>
        </w:rPr>
        <w:t>IE</w:t>
      </w:r>
      <w:r>
        <w:rPr>
          <w:rFonts w:hint="eastAsia"/>
        </w:rPr>
        <w:t>浏览器插件</w:t>
      </w:r>
    </w:p>
    <w:p w:rsidR="00EA0049" w:rsidRDefault="003C329F">
      <w:pPr>
        <w:numPr>
          <w:ilvl w:val="0"/>
          <w:numId w:val="1"/>
        </w:numPr>
      </w:pPr>
      <w:r>
        <w:rPr>
          <w:rFonts w:hint="eastAsia"/>
        </w:rPr>
        <w:t>方法二：扫描</w:t>
      </w:r>
      <w:proofErr w:type="gramStart"/>
      <w:r>
        <w:rPr>
          <w:rFonts w:hint="eastAsia"/>
        </w:rPr>
        <w:t>二维码下载</w:t>
      </w:r>
      <w:proofErr w:type="gramEnd"/>
      <w:r>
        <w:rPr>
          <w:rFonts w:hint="eastAsia"/>
        </w:rPr>
        <w:t>手机端</w:t>
      </w:r>
      <w:r>
        <w:rPr>
          <w:rFonts w:hint="eastAsia"/>
        </w:rPr>
        <w:t>APP</w:t>
      </w:r>
    </w:p>
    <w:p w:rsidR="00EA0049" w:rsidRDefault="003C329F">
      <w:pPr>
        <w:pStyle w:val="2"/>
        <w:numPr>
          <w:ilvl w:val="0"/>
          <w:numId w:val="3"/>
        </w:numPr>
      </w:pPr>
      <w:bookmarkStart w:id="2" w:name="_Toc515372331"/>
      <w:r>
        <w:t>PC</w:t>
      </w:r>
      <w:r>
        <w:rPr>
          <w:rFonts w:hint="eastAsia"/>
        </w:rPr>
        <w:t>端</w:t>
      </w:r>
      <w:r>
        <w:t>登录</w:t>
      </w:r>
      <w:bookmarkEnd w:id="2"/>
    </w:p>
    <w:p w:rsidR="00EA0049" w:rsidRDefault="00E61EF1">
      <w:r>
        <w:t>第一次使用</w:t>
      </w:r>
      <w:r>
        <w:t>OA</w:t>
      </w:r>
      <w:r>
        <w:t>系统</w:t>
      </w:r>
    </w:p>
    <w:p w:rsidR="00EA0049" w:rsidRDefault="003C329F">
      <w:r>
        <w:t>1</w:t>
      </w:r>
      <w:r>
        <w:rPr>
          <w:rFonts w:hint="eastAsia"/>
        </w:rPr>
        <w:t>、</w:t>
      </w:r>
      <w:r>
        <w:rPr>
          <w:rFonts w:hint="eastAsia"/>
        </w:rPr>
        <w:t>PC</w:t>
      </w:r>
      <w:r>
        <w:rPr>
          <w:rFonts w:hint="eastAsia"/>
        </w:rPr>
        <w:t>端</w:t>
      </w:r>
      <w:r>
        <w:rPr>
          <w:rFonts w:hint="eastAsia"/>
        </w:rPr>
        <w:t>IE</w:t>
      </w:r>
      <w:r>
        <w:rPr>
          <w:rFonts w:hint="eastAsia"/>
        </w:rPr>
        <w:t>登录，</w:t>
      </w:r>
      <w:r>
        <w:t>在</w:t>
      </w:r>
      <w:r>
        <w:rPr>
          <w:rFonts w:hint="eastAsia"/>
        </w:rPr>
        <w:t>在</w:t>
      </w:r>
      <w:r>
        <w:rPr>
          <w:rFonts w:hint="eastAsia"/>
        </w:rPr>
        <w:t>IE</w:t>
      </w:r>
      <w:r>
        <w:rPr>
          <w:rFonts w:hint="eastAsia"/>
        </w:rPr>
        <w:t>浏览器地址栏中输入网址</w:t>
      </w:r>
      <w:r w:rsidR="00E61EF1" w:rsidRPr="00E61EF1">
        <w:t>http://oa.sqsf.cn</w:t>
      </w:r>
    </w:p>
    <w:p w:rsidR="00EA0049" w:rsidRDefault="00EA0049"/>
    <w:p w:rsidR="00EA0049" w:rsidRDefault="00EA0049">
      <w:pPr>
        <w:numPr>
          <w:ilvl w:val="0"/>
          <w:numId w:val="1"/>
        </w:numPr>
      </w:pPr>
    </w:p>
    <w:p w:rsidR="00EA0049" w:rsidRDefault="003C329F">
      <w:r>
        <w:rPr>
          <w:noProof/>
        </w:rPr>
        <w:drawing>
          <wp:inline distT="0" distB="0" distL="0" distR="0">
            <wp:extent cx="5274310" cy="2734310"/>
            <wp:effectExtent l="0" t="0" r="0" b="0"/>
            <wp:docPr id="1026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27431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点击</w:t>
      </w:r>
      <w:r>
        <w:t>如上图中辅助程序安装</w:t>
      </w:r>
      <w:r>
        <w:t>—</w:t>
      </w:r>
      <w:r>
        <w:t>点击蓝色</w:t>
      </w:r>
      <w:r>
        <w:rPr>
          <w:rFonts w:hint="eastAsia"/>
        </w:rPr>
        <w:t>‘下载</w:t>
      </w:r>
      <w:r>
        <w:t>’</w:t>
      </w:r>
      <w:r>
        <w:rPr>
          <w:rFonts w:hint="eastAsia"/>
        </w:rPr>
        <w:t>按钮</w:t>
      </w:r>
    </w:p>
    <w:p w:rsidR="00EA0049" w:rsidRDefault="003C329F">
      <w:r>
        <w:rPr>
          <w:rFonts w:hint="eastAsia"/>
        </w:rPr>
        <w:t>2</w:t>
      </w:r>
      <w:r>
        <w:rPr>
          <w:rFonts w:hint="eastAsia"/>
        </w:rPr>
        <w:t>、将下载</w:t>
      </w:r>
      <w:r>
        <w:t>的压缩包解压</w:t>
      </w:r>
    </w:p>
    <w:p w:rsidR="00EA0049" w:rsidRDefault="003C329F">
      <w:r>
        <w:rPr>
          <w:noProof/>
        </w:rPr>
        <w:lastRenderedPageBreak/>
        <w:drawing>
          <wp:inline distT="0" distB="0" distL="0" distR="0">
            <wp:extent cx="2953162" cy="1543265"/>
            <wp:effectExtent l="0" t="0" r="0" b="0"/>
            <wp:docPr id="1027" name="图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953162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3</w:t>
      </w:r>
      <w:r>
        <w:rPr>
          <w:rFonts w:hint="eastAsia"/>
        </w:rPr>
        <w:t>、</w:t>
      </w:r>
      <w:r>
        <w:t>解压后运行</w:t>
      </w:r>
      <w:proofErr w:type="spellStart"/>
      <w:r>
        <w:t>SeeyonActivexInstall</w:t>
      </w:r>
      <w:proofErr w:type="spellEnd"/>
      <w:r>
        <w:rPr>
          <w:rFonts w:hint="eastAsia"/>
        </w:rPr>
        <w:t>文件</w:t>
      </w:r>
      <w:r>
        <w:t>夹中</w:t>
      </w:r>
    </w:p>
    <w:p w:rsidR="00EA0049" w:rsidRDefault="003C329F">
      <w:r>
        <w:rPr>
          <w:noProof/>
        </w:rPr>
        <w:drawing>
          <wp:inline distT="0" distB="0" distL="0" distR="0">
            <wp:extent cx="828791" cy="381053"/>
            <wp:effectExtent l="0" t="0" r="9525" b="0"/>
            <wp:docPr id="1028" name="图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2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828791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文件</w:t>
      </w:r>
    </w:p>
    <w:p w:rsidR="00EA0049" w:rsidRDefault="00EA0049"/>
    <w:p w:rsidR="00EA0049" w:rsidRDefault="003C329F">
      <w:r>
        <w:rPr>
          <w:rFonts w:hint="eastAsia"/>
        </w:rPr>
        <w:t>4</w:t>
      </w:r>
      <w:r>
        <w:rPr>
          <w:rFonts w:hint="eastAsia"/>
        </w:rPr>
        <w:t>、</w:t>
      </w:r>
      <w:r>
        <w:t>提示安装</w:t>
      </w:r>
      <w:r>
        <w:rPr>
          <w:rFonts w:hint="eastAsia"/>
        </w:rPr>
        <w:t>结束</w:t>
      </w:r>
      <w:r>
        <w:t>后重新打开</w:t>
      </w:r>
      <w:r>
        <w:rPr>
          <w:rFonts w:hint="eastAsia"/>
        </w:rPr>
        <w:t>IE</w:t>
      </w:r>
    </w:p>
    <w:p w:rsidR="00EA0049" w:rsidRDefault="003C329F">
      <w:r>
        <w:rPr>
          <w:noProof/>
        </w:rPr>
        <w:drawing>
          <wp:inline distT="0" distB="0" distL="0" distR="0">
            <wp:extent cx="5274310" cy="3211830"/>
            <wp:effectExtent l="0" t="0" r="0" b="0"/>
            <wp:docPr id="1029" name="图片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3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27431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5</w:t>
      </w:r>
      <w:r>
        <w:rPr>
          <w:rFonts w:hint="eastAsia"/>
        </w:rPr>
        <w:t>、再次</w:t>
      </w:r>
      <w:r>
        <w:t>打开</w:t>
      </w:r>
      <w:r>
        <w:rPr>
          <w:rFonts w:hint="eastAsia"/>
        </w:rPr>
        <w:t>IE</w:t>
      </w:r>
      <w:r>
        <w:rPr>
          <w:rFonts w:hint="eastAsia"/>
        </w:rPr>
        <w:t>在</w:t>
      </w:r>
      <w:r>
        <w:t>，点击辅助程序安装按钮弹出如下界面，在必须安装和选择安装插件中安装相关</w:t>
      </w:r>
      <w:r>
        <w:rPr>
          <w:rFonts w:hint="eastAsia"/>
        </w:rPr>
        <w:t>插件，</w:t>
      </w:r>
      <w:r>
        <w:t>在安装之前关闭</w:t>
      </w:r>
      <w:r>
        <w:rPr>
          <w:rFonts w:hint="eastAsia"/>
        </w:rPr>
        <w:t>IE</w:t>
      </w:r>
      <w:r>
        <w:rPr>
          <w:rFonts w:hint="eastAsia"/>
        </w:rPr>
        <w:t>与</w:t>
      </w:r>
      <w:r>
        <w:rPr>
          <w:rFonts w:hint="eastAsia"/>
        </w:rPr>
        <w:t>OFFICE</w:t>
      </w:r>
      <w:r>
        <w:rPr>
          <w:rFonts w:hint="eastAsia"/>
        </w:rPr>
        <w:t>相关程序</w:t>
      </w:r>
    </w:p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2581910"/>
            <wp:effectExtent l="0" t="0" r="2540" b="8890"/>
            <wp:docPr id="1030" name="图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noProof/>
        </w:rPr>
        <w:drawing>
          <wp:inline distT="0" distB="0" distL="0" distR="0">
            <wp:extent cx="5274310" cy="3213100"/>
            <wp:effectExtent l="0" t="0" r="2540" b="6350"/>
            <wp:docPr id="1031" name="图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2743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在</w:t>
      </w:r>
      <w:r>
        <w:t>选择安装中安装</w:t>
      </w:r>
      <w:r>
        <w:rPr>
          <w:rFonts w:hint="eastAsia"/>
        </w:rPr>
        <w:t>OFFICE</w:t>
      </w:r>
      <w:r>
        <w:rPr>
          <w:rFonts w:hint="eastAsia"/>
        </w:rPr>
        <w:t>控件</w:t>
      </w:r>
    </w:p>
    <w:p w:rsidR="00EA0049" w:rsidRDefault="00EA0049"/>
    <w:p w:rsidR="00EA0049" w:rsidRDefault="00EA0049"/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3174365"/>
            <wp:effectExtent l="0" t="0" r="2540" b="6985"/>
            <wp:docPr id="1032" name="图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7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2743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A0049" w:rsidRDefault="00EA0049"/>
    <w:p w:rsidR="00EA0049" w:rsidRDefault="003C329F">
      <w:r>
        <w:rPr>
          <w:rFonts w:hint="eastAsia"/>
        </w:rPr>
        <w:t>安装成功后打开</w:t>
      </w:r>
      <w:r>
        <w:rPr>
          <w:rFonts w:hint="eastAsia"/>
        </w:rPr>
        <w:t>IE</w:t>
      </w:r>
      <w:r>
        <w:rPr>
          <w:rFonts w:hint="eastAsia"/>
        </w:rPr>
        <w:t>输入地址：</w:t>
      </w:r>
      <w:r w:rsidR="00E61EF1" w:rsidRPr="00E61EF1">
        <w:t>http://oa.sqsf.cn</w:t>
      </w:r>
      <w:r>
        <w:rPr>
          <w:rFonts w:hint="eastAsia"/>
        </w:rPr>
        <w:t>，在打开的页面输入用户名、密码进行登录</w:t>
      </w:r>
    </w:p>
    <w:p w:rsidR="00EA0049" w:rsidRDefault="00EA0049"/>
    <w:p w:rsidR="00EA0049" w:rsidRDefault="003C329F">
      <w:r>
        <w:rPr>
          <w:noProof/>
        </w:rPr>
        <w:drawing>
          <wp:inline distT="0" distB="0" distL="0" distR="0">
            <wp:extent cx="5274310" cy="3503998"/>
            <wp:effectExtent l="0" t="0" r="2540" b="1270"/>
            <wp:docPr id="1033" name="图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7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5274310" cy="350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61EF1" w:rsidRDefault="00E61EF1">
      <w:r>
        <w:rPr>
          <w:rFonts w:hint="eastAsia"/>
        </w:rPr>
        <w:t>第一次登录，必要插件安装完成后，后期可以从信息门户中直接登录</w:t>
      </w:r>
    </w:p>
    <w:p w:rsidR="00E61EF1" w:rsidRDefault="00E61EF1">
      <w:r>
        <w:rPr>
          <w:rFonts w:hint="eastAsia"/>
        </w:rPr>
        <w:t>登录地址：</w:t>
      </w:r>
      <w:hyperlink r:id="rId15" w:history="1">
        <w:r w:rsidRPr="007129CC">
          <w:rPr>
            <w:rStyle w:val="a5"/>
            <w:rFonts w:hint="eastAsia"/>
          </w:rPr>
          <w:t>http://my.sqsf.cn</w:t>
        </w:r>
      </w:hyperlink>
    </w:p>
    <w:p w:rsidR="00E61EF1" w:rsidRDefault="00E61EF1">
      <w:r>
        <w:rPr>
          <w:rFonts w:hint="eastAsia"/>
        </w:rPr>
        <w:t>用户名：工号</w:t>
      </w:r>
    </w:p>
    <w:p w:rsidR="00E61EF1" w:rsidRDefault="00E61EF1">
      <w:r>
        <w:rPr>
          <w:rFonts w:hint="eastAsia"/>
        </w:rPr>
        <w:t>密码：身份证后</w:t>
      </w:r>
      <w:r>
        <w:rPr>
          <w:rFonts w:hint="eastAsia"/>
        </w:rPr>
        <w:t>6</w:t>
      </w:r>
      <w:r>
        <w:rPr>
          <w:rFonts w:hint="eastAsia"/>
        </w:rPr>
        <w:t>位</w:t>
      </w:r>
      <w:r>
        <w:rPr>
          <w:rFonts w:hint="eastAsia"/>
        </w:rPr>
        <w:t>+00</w:t>
      </w:r>
    </w:p>
    <w:p w:rsidR="00E61EF1" w:rsidRDefault="00E61EF1">
      <w:r>
        <w:rPr>
          <w:noProof/>
        </w:rPr>
        <w:lastRenderedPageBreak/>
        <w:drawing>
          <wp:inline distT="0" distB="0" distL="0" distR="0" wp14:anchorId="1C9B25FB" wp14:editId="1262400F">
            <wp:extent cx="5274310" cy="29344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A0049" w:rsidRDefault="003C329F">
      <w:pPr>
        <w:pStyle w:val="2"/>
      </w:pPr>
      <w:bookmarkStart w:id="3" w:name="_Toc515372332"/>
      <w:r>
        <w:rPr>
          <w:rFonts w:hint="eastAsia"/>
        </w:rPr>
        <w:t>2</w:t>
      </w:r>
      <w:r>
        <w:rPr>
          <w:rFonts w:hint="eastAsia"/>
        </w:rPr>
        <w:t>、手机</w:t>
      </w:r>
      <w:r>
        <w:t>端登录</w:t>
      </w:r>
      <w:bookmarkEnd w:id="3"/>
    </w:p>
    <w:p w:rsidR="00EA0049" w:rsidRDefault="003C329F">
      <w:r>
        <w:rPr>
          <w:noProof/>
        </w:rPr>
        <w:drawing>
          <wp:inline distT="0" distB="0" distL="0" distR="0">
            <wp:extent cx="5274310" cy="2644775"/>
            <wp:effectExtent l="0" t="0" r="0" b="0"/>
            <wp:docPr id="1034" name="图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2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88" w:rsidRDefault="004F7488" w:rsidP="004F7488">
      <w:pPr>
        <w:pStyle w:val="1"/>
      </w:pPr>
      <w:bookmarkStart w:id="4" w:name="_Toc515372333"/>
      <w:r>
        <w:rPr>
          <w:rFonts w:hint="eastAsia"/>
        </w:rPr>
        <w:t>二</w:t>
      </w:r>
      <w:r>
        <w:t>、</w:t>
      </w:r>
      <w:r>
        <w:rPr>
          <w:rFonts w:hint="eastAsia"/>
        </w:rPr>
        <w:t>固定格式协同</w:t>
      </w:r>
      <w:bookmarkEnd w:id="4"/>
    </w:p>
    <w:p w:rsidR="004F7488" w:rsidRDefault="004F7488" w:rsidP="004F7488">
      <w:r>
        <w:rPr>
          <w:rFonts w:hint="eastAsia"/>
          <w:b/>
          <w:bCs/>
        </w:rPr>
        <w:t>固定流程系统是由单位表单管理员创建，用于解释组织的挂历规则，实现规范化管理。</w:t>
      </w:r>
    </w:p>
    <w:p w:rsidR="004F7488" w:rsidRDefault="004F7488" w:rsidP="004F7488"/>
    <w:p w:rsidR="004F7488" w:rsidRDefault="004F7488" w:rsidP="004F7488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首页我</w:t>
      </w:r>
      <w:r>
        <w:t>的模板中选择相关模板</w:t>
      </w:r>
    </w:p>
    <w:p w:rsidR="004F7488" w:rsidRDefault="004F7488" w:rsidP="004F7488">
      <w:pPr>
        <w:pStyle w:val="a3"/>
        <w:ind w:left="360" w:firstLineChars="0" w:firstLine="0"/>
      </w:pPr>
      <w:r>
        <w:rPr>
          <w:rFonts w:hint="eastAsia"/>
        </w:rPr>
        <w:t>例如出差审批单、</w:t>
      </w:r>
      <w:proofErr w:type="gramStart"/>
      <w:r>
        <w:rPr>
          <w:rFonts w:hint="eastAsia"/>
        </w:rPr>
        <w:t>用印审批</w:t>
      </w:r>
      <w:proofErr w:type="gramEnd"/>
      <w:r>
        <w:rPr>
          <w:rFonts w:hint="eastAsia"/>
        </w:rPr>
        <w:t>单、财务支出请示单、来访人员登记表、部门用车申请等</w:t>
      </w:r>
    </w:p>
    <w:p w:rsidR="004F7488" w:rsidRDefault="004F7488" w:rsidP="004F7488">
      <w:r>
        <w:rPr>
          <w:noProof/>
        </w:rPr>
        <w:lastRenderedPageBreak/>
        <w:drawing>
          <wp:inline distT="0" distB="0" distL="0" distR="0" wp14:anchorId="1C39C5CF" wp14:editId="43A0B273">
            <wp:extent cx="5274310" cy="2625556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29F">
        <w:rPr>
          <w:rFonts w:hint="eastAsia"/>
        </w:rPr>
        <w:t>2</w:t>
      </w:r>
      <w:r w:rsidR="003C329F">
        <w:rPr>
          <w:rFonts w:hint="eastAsia"/>
        </w:rPr>
        <w:t>、</w:t>
      </w:r>
      <w:r>
        <w:rPr>
          <w:rFonts w:hint="eastAsia"/>
        </w:rPr>
        <w:t>以出差为例，点击出差模板</w:t>
      </w:r>
    </w:p>
    <w:p w:rsidR="004F7488" w:rsidRDefault="004F7488" w:rsidP="004F7488">
      <w:r>
        <w:rPr>
          <w:noProof/>
        </w:rPr>
        <w:drawing>
          <wp:inline distT="0" distB="0" distL="0" distR="0" wp14:anchorId="566D28F9" wp14:editId="01CB5507">
            <wp:extent cx="5274310" cy="2775117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88" w:rsidRDefault="003C329F" w:rsidP="004F7488">
      <w:r>
        <w:rPr>
          <w:rFonts w:hint="eastAsia"/>
        </w:rPr>
        <w:t>3</w:t>
      </w:r>
      <w:r>
        <w:rPr>
          <w:rFonts w:hint="eastAsia"/>
        </w:rPr>
        <w:t>、</w:t>
      </w:r>
      <w:r w:rsidR="004F7488">
        <w:rPr>
          <w:rFonts w:hint="eastAsia"/>
        </w:rPr>
        <w:t>在打开的页面中，需要选择的，点击输入框右侧的小按钮，例如部门、人员等，然后填写相关信息</w:t>
      </w:r>
    </w:p>
    <w:p w:rsidR="004F7488" w:rsidRDefault="004F7488" w:rsidP="004F7488">
      <w:r>
        <w:rPr>
          <w:noProof/>
        </w:rPr>
        <w:lastRenderedPageBreak/>
        <w:drawing>
          <wp:inline distT="0" distB="0" distL="0" distR="0" wp14:anchorId="4F856D23" wp14:editId="650A600C">
            <wp:extent cx="5274310" cy="2695758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4F7488" w:rsidRDefault="003C329F" w:rsidP="004F7488">
      <w:r>
        <w:rPr>
          <w:rFonts w:hint="eastAsia"/>
        </w:rPr>
        <w:t>4</w:t>
      </w:r>
      <w:r>
        <w:rPr>
          <w:rFonts w:hint="eastAsia"/>
        </w:rPr>
        <w:t>、</w:t>
      </w:r>
      <w:r w:rsidR="004F7488">
        <w:t>填写</w:t>
      </w:r>
      <w:r w:rsidR="004F7488">
        <w:rPr>
          <w:rFonts w:hint="eastAsia"/>
        </w:rPr>
        <w:t>相关</w:t>
      </w:r>
      <w:r w:rsidR="004F7488">
        <w:t>信息</w:t>
      </w:r>
      <w:r w:rsidR="004F7488">
        <w:rPr>
          <w:rFonts w:hint="eastAsia"/>
        </w:rPr>
        <w:t>后</w:t>
      </w:r>
      <w:r w:rsidR="004F7488">
        <w:t>发送</w:t>
      </w:r>
    </w:p>
    <w:p w:rsidR="004F7488" w:rsidRDefault="004F7488" w:rsidP="004F7488">
      <w:r>
        <w:rPr>
          <w:noProof/>
        </w:rPr>
        <w:drawing>
          <wp:inline distT="0" distB="0" distL="0" distR="0" wp14:anchorId="79F79E57" wp14:editId="2B8255CF">
            <wp:extent cx="5274310" cy="2969895"/>
            <wp:effectExtent l="0" t="0" r="0" b="0"/>
            <wp:docPr id="1041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F" w:rsidRDefault="003C329F" w:rsidP="004F7488">
      <w:r>
        <w:rPr>
          <w:rFonts w:hint="eastAsia"/>
        </w:rPr>
        <w:t>5</w:t>
      </w:r>
      <w:r>
        <w:rPr>
          <w:rFonts w:hint="eastAsia"/>
        </w:rPr>
        <w:t>、</w:t>
      </w:r>
      <w:r w:rsidR="004F7488">
        <w:rPr>
          <w:rFonts w:hint="eastAsia"/>
        </w:rPr>
        <w:t>发送完成后，可以在首页中看到该申请单</w:t>
      </w:r>
    </w:p>
    <w:p w:rsidR="004F7488" w:rsidRDefault="004F7488" w:rsidP="004F7488">
      <w:r>
        <w:rPr>
          <w:noProof/>
        </w:rPr>
        <w:drawing>
          <wp:inline distT="0" distB="0" distL="0" distR="0" wp14:anchorId="4A7719B9" wp14:editId="47CDDA53">
            <wp:extent cx="5274310" cy="2066992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F" w:rsidRDefault="003C329F" w:rsidP="004F7488">
      <w:r>
        <w:rPr>
          <w:rFonts w:hint="eastAsia"/>
        </w:rPr>
        <w:t>6</w:t>
      </w:r>
      <w:r>
        <w:rPr>
          <w:rFonts w:hint="eastAsia"/>
        </w:rPr>
        <w:t>、</w:t>
      </w:r>
      <w:r>
        <w:t>点击该申请单，可以看到相关领导的审批意见</w:t>
      </w:r>
    </w:p>
    <w:p w:rsidR="003C329F" w:rsidRDefault="003C329F" w:rsidP="004F7488">
      <w:r>
        <w:rPr>
          <w:noProof/>
        </w:rPr>
        <w:lastRenderedPageBreak/>
        <w:drawing>
          <wp:inline distT="0" distB="0" distL="0" distR="0" wp14:anchorId="0FBA9777" wp14:editId="42A43A54">
            <wp:extent cx="5274310" cy="2753141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F" w:rsidRDefault="003C329F" w:rsidP="004F7488">
      <w:r>
        <w:rPr>
          <w:rFonts w:hint="eastAsia"/>
        </w:rPr>
        <w:t>7</w:t>
      </w:r>
      <w:r>
        <w:rPr>
          <w:rFonts w:hint="eastAsia"/>
        </w:rPr>
        <w:t>、点击流程，可以看到当前流程走到哪一步进行审批了</w:t>
      </w:r>
    </w:p>
    <w:p w:rsidR="003C329F" w:rsidRDefault="003C329F" w:rsidP="004F7488">
      <w:r>
        <w:rPr>
          <w:noProof/>
        </w:rPr>
        <w:drawing>
          <wp:inline distT="0" distB="0" distL="0" distR="0" wp14:anchorId="2F7EAC60" wp14:editId="478F455E">
            <wp:extent cx="5274310" cy="18954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F" w:rsidRDefault="003C329F" w:rsidP="004F7488">
      <w:r>
        <w:rPr>
          <w:rFonts w:hint="eastAsia"/>
        </w:rPr>
        <w:t>8</w:t>
      </w:r>
      <w:r>
        <w:rPr>
          <w:rFonts w:hint="eastAsia"/>
        </w:rPr>
        <w:t>、相关附件也可以在此处下载</w:t>
      </w:r>
    </w:p>
    <w:p w:rsidR="003C329F" w:rsidRPr="003C329F" w:rsidRDefault="003C329F" w:rsidP="004F7488">
      <w:r>
        <w:rPr>
          <w:noProof/>
        </w:rPr>
        <w:drawing>
          <wp:inline distT="0" distB="0" distL="0" distR="0" wp14:anchorId="4B4E2E1F" wp14:editId="3666D80C">
            <wp:extent cx="5274310" cy="1264247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88" w:rsidRDefault="003C329F" w:rsidP="004F7488">
      <w:r>
        <w:rPr>
          <w:rFonts w:hint="eastAsia"/>
        </w:rPr>
        <w:t>9</w:t>
      </w:r>
      <w:r>
        <w:rPr>
          <w:rFonts w:hint="eastAsia"/>
        </w:rPr>
        <w:t>、</w:t>
      </w:r>
      <w:r w:rsidR="004F7488">
        <w:t>其他申请的操作方式基本相同</w:t>
      </w:r>
    </w:p>
    <w:p w:rsidR="004F7488" w:rsidRDefault="004F7488" w:rsidP="004F7488"/>
    <w:p w:rsidR="00EA0049" w:rsidRDefault="004F7488">
      <w:pPr>
        <w:pStyle w:val="1"/>
      </w:pPr>
      <w:bookmarkStart w:id="5" w:name="_Toc515372334"/>
      <w:r>
        <w:rPr>
          <w:rFonts w:hint="eastAsia"/>
        </w:rPr>
        <w:t>三</w:t>
      </w:r>
      <w:r w:rsidR="003C329F">
        <w:t>、</w:t>
      </w:r>
      <w:r w:rsidR="003C329F">
        <w:rPr>
          <w:rFonts w:hint="eastAsia"/>
        </w:rPr>
        <w:t>自由</w:t>
      </w:r>
      <w:r w:rsidR="003C329F">
        <w:t>协同</w:t>
      </w:r>
      <w:bookmarkEnd w:id="5"/>
    </w:p>
    <w:p w:rsidR="00EA0049" w:rsidRDefault="003C329F">
      <w:r>
        <w:rPr>
          <w:rFonts w:hint="eastAsia"/>
          <w:b/>
          <w:bCs/>
        </w:rPr>
        <w:t>说明：自由协同是个人及组织之间传递信息和公司事务的处理工具，可以完成事务的发起、处理及</w:t>
      </w:r>
      <w:proofErr w:type="gramStart"/>
      <w:r>
        <w:rPr>
          <w:rFonts w:hint="eastAsia"/>
          <w:b/>
          <w:bCs/>
        </w:rPr>
        <w:t>跟踪全</w:t>
      </w:r>
      <w:proofErr w:type="gramEnd"/>
      <w:r>
        <w:rPr>
          <w:rFonts w:hint="eastAsia"/>
          <w:b/>
          <w:bCs/>
        </w:rPr>
        <w:t>过程管理。</w:t>
      </w:r>
    </w:p>
    <w:p w:rsidR="00EA0049" w:rsidRDefault="00EA0049"/>
    <w:p w:rsidR="00EA0049" w:rsidRDefault="003C329F">
      <w:r>
        <w:rPr>
          <w:rFonts w:hint="eastAsia"/>
        </w:rPr>
        <w:t>1</w:t>
      </w:r>
      <w:r>
        <w:rPr>
          <w:rFonts w:hint="eastAsia"/>
        </w:rPr>
        <w:t>、进入协同工作</w:t>
      </w:r>
    </w:p>
    <w:p w:rsidR="00EA0049" w:rsidRDefault="003C329F">
      <w:r>
        <w:rPr>
          <w:noProof/>
        </w:rPr>
        <w:lastRenderedPageBreak/>
        <w:drawing>
          <wp:inline distT="0" distB="0" distL="0" distR="0" wp14:anchorId="2C9F4505" wp14:editId="75279AD8">
            <wp:extent cx="5274310" cy="3813175"/>
            <wp:effectExtent l="0" t="0" r="0" b="0"/>
            <wp:docPr id="1035" name="图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8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527431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2</w:t>
      </w:r>
      <w:r>
        <w:rPr>
          <w:rFonts w:hint="eastAsia"/>
        </w:rPr>
        <w:t>、新建事项</w:t>
      </w:r>
    </w:p>
    <w:p w:rsidR="00EA0049" w:rsidRDefault="003C329F">
      <w:r>
        <w:t>3</w:t>
      </w:r>
      <w:r>
        <w:rPr>
          <w:rFonts w:hint="eastAsia"/>
        </w:rPr>
        <w:t>、输入标题、内容</w:t>
      </w:r>
    </w:p>
    <w:p w:rsidR="00EA0049" w:rsidRDefault="003C329F">
      <w:r>
        <w:rPr>
          <w:noProof/>
        </w:rPr>
        <w:drawing>
          <wp:inline distT="0" distB="0" distL="0" distR="0" wp14:anchorId="0B6C3BFF" wp14:editId="52464BED">
            <wp:extent cx="5274310" cy="2512695"/>
            <wp:effectExtent l="0" t="0" r="0" b="0"/>
            <wp:docPr id="103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527431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4</w:t>
      </w:r>
      <w:r>
        <w:rPr>
          <w:rFonts w:hint="eastAsia"/>
        </w:rPr>
        <w:t>、</w:t>
      </w:r>
      <w:r>
        <w:t>选择</w:t>
      </w:r>
      <w:r>
        <w:rPr>
          <w:rFonts w:hint="eastAsia"/>
        </w:rPr>
        <w:t>接收人</w:t>
      </w:r>
    </w:p>
    <w:p w:rsidR="00EA0049" w:rsidRDefault="003C32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DB95F7" wp14:editId="1C1520E4">
            <wp:extent cx="5094514" cy="2650915"/>
            <wp:effectExtent l="0" t="0" r="0" b="0"/>
            <wp:docPr id="1037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5094514" cy="265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9B7D8D" wp14:editId="752C894C">
            <wp:extent cx="5274310" cy="2792730"/>
            <wp:effectExtent l="0" t="0" r="0" b="0"/>
            <wp:docPr id="1038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52743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pPr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</w:t>
      </w:r>
      <w:r>
        <w:rPr>
          <w:noProof/>
        </w:rPr>
        <w:t>发送</w:t>
      </w:r>
    </w:p>
    <w:p w:rsidR="009E0799" w:rsidRDefault="003C329F" w:rsidP="00BC4104">
      <w:pPr>
        <w:outlineLvl w:val="1"/>
      </w:pPr>
      <w:bookmarkStart w:id="6" w:name="_Toc515372335"/>
      <w:r>
        <w:rPr>
          <w:noProof/>
        </w:rPr>
        <w:drawing>
          <wp:inline distT="0" distB="0" distL="0" distR="0" wp14:anchorId="489C2B36" wp14:editId="2A32812C">
            <wp:extent cx="5274310" cy="2785110"/>
            <wp:effectExtent l="0" t="0" r="0" b="0"/>
            <wp:docPr id="1039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52743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Toc514417888"/>
      <w:bookmarkStart w:id="8" w:name="_Toc514417547"/>
      <w:r w:rsidR="00BC4104">
        <w:rPr>
          <w:rFonts w:hint="eastAsia"/>
        </w:rPr>
        <w:lastRenderedPageBreak/>
        <w:t>1</w:t>
      </w:r>
      <w:r w:rsidR="00BC4104">
        <w:rPr>
          <w:rFonts w:hint="eastAsia"/>
        </w:rPr>
        <w:t>、</w:t>
      </w:r>
      <w:r w:rsidR="009E0799">
        <w:rPr>
          <w:rFonts w:hint="eastAsia"/>
        </w:rPr>
        <w:t>领导审批</w:t>
      </w:r>
      <w:bookmarkEnd w:id="6"/>
      <w:bookmarkEnd w:id="8"/>
    </w:p>
    <w:p w:rsidR="009E0799" w:rsidRDefault="009E0799" w:rsidP="009E0799">
      <w:r>
        <w:rPr>
          <w:rFonts w:hint="eastAsia"/>
        </w:rPr>
        <w:t>1</w:t>
      </w:r>
      <w:r>
        <w:rPr>
          <w:rFonts w:hint="eastAsia"/>
        </w:rPr>
        <w:t>、审批领导、</w:t>
      </w:r>
      <w:r>
        <w:t>审批人登录系统后，可以在在首页待办事项中点击需要审批的</w:t>
      </w:r>
      <w:r>
        <w:rPr>
          <w:rFonts w:hint="eastAsia"/>
        </w:rPr>
        <w:t>协同</w:t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3DA1F895" wp14:editId="09CA32CA">
            <wp:extent cx="5274310" cy="2890520"/>
            <wp:effectExtent l="0" t="0" r="0" b="0"/>
            <wp:docPr id="1042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527431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rFonts w:hint="eastAsia"/>
        </w:rPr>
        <w:t>2</w:t>
      </w:r>
      <w:r>
        <w:rPr>
          <w:rFonts w:hint="eastAsia"/>
        </w:rPr>
        <w:t>、输入</w:t>
      </w:r>
      <w:r>
        <w:t>意见</w:t>
      </w:r>
      <w:r>
        <w:rPr>
          <w:rFonts w:hint="eastAsia"/>
        </w:rPr>
        <w:t>后</w:t>
      </w:r>
      <w:r>
        <w:t>提交</w:t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2D0B2DE0" wp14:editId="20EBB096">
            <wp:extent cx="5274310" cy="2649855"/>
            <wp:effectExtent l="0" t="0" r="0" b="0"/>
            <wp:docPr id="1043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rFonts w:hint="eastAsia"/>
        </w:rPr>
        <w:t>3</w:t>
      </w:r>
      <w:r>
        <w:rPr>
          <w:rFonts w:hint="eastAsia"/>
        </w:rPr>
        <w:t>、输入完意见后，点击提交即可</w:t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0CE2258A" wp14:editId="5AC6D7B4">
            <wp:extent cx="5274310" cy="2794635"/>
            <wp:effectExtent l="0" t="0" r="2540" b="5715"/>
            <wp:docPr id="16" name="图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8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527431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rPr>
          <w:rFonts w:hint="eastAsia"/>
        </w:rPr>
      </w:pPr>
    </w:p>
    <w:p w:rsidR="009E0799" w:rsidRDefault="009E0799" w:rsidP="009E0799">
      <w:pPr>
        <w:pStyle w:val="1"/>
      </w:pPr>
      <w:bookmarkStart w:id="9" w:name="_Toc515372336"/>
      <w:r>
        <w:rPr>
          <w:rFonts w:hint="eastAsia"/>
        </w:rPr>
        <w:t>四</w:t>
      </w:r>
      <w:r>
        <w:t>、</w:t>
      </w:r>
      <w:r>
        <w:rPr>
          <w:rFonts w:hint="eastAsia"/>
        </w:rPr>
        <w:t>公文</w:t>
      </w:r>
      <w:r>
        <w:t>管理</w:t>
      </w:r>
      <w:bookmarkEnd w:id="7"/>
      <w:bookmarkEnd w:id="9"/>
    </w:p>
    <w:p w:rsidR="009E0799" w:rsidRDefault="009E0799" w:rsidP="009E0799">
      <w:r>
        <w:rPr>
          <w:rFonts w:hint="eastAsia"/>
          <w:b/>
          <w:bCs/>
        </w:rPr>
        <w:t>说明：公文管理包括发文和收文。</w:t>
      </w:r>
    </w:p>
    <w:p w:rsidR="009E0799" w:rsidRDefault="009E0799" w:rsidP="009E0799">
      <w:pPr>
        <w:pStyle w:val="2"/>
      </w:pPr>
      <w:bookmarkStart w:id="10" w:name="_Toc514417889"/>
      <w:bookmarkStart w:id="11" w:name="_Toc515372337"/>
      <w:r>
        <w:rPr>
          <w:rFonts w:hint="eastAsia"/>
        </w:rPr>
        <w:t>1</w:t>
      </w:r>
      <w:r>
        <w:t>、</w:t>
      </w:r>
      <w:r>
        <w:rPr>
          <w:rFonts w:hint="eastAsia"/>
        </w:rPr>
        <w:t>拟文</w:t>
      </w:r>
      <w:bookmarkEnd w:id="10"/>
      <w:bookmarkEnd w:id="11"/>
    </w:p>
    <w:p w:rsidR="009E0799" w:rsidRDefault="009E0799" w:rsidP="009E0799">
      <w:r>
        <w:rPr>
          <w:rFonts w:hint="eastAsia"/>
        </w:rPr>
        <w:t>1.</w:t>
      </w:r>
      <w:r>
        <w:rPr>
          <w:rFonts w:hint="eastAsia"/>
        </w:rPr>
        <w:t>首页我的模板，选择发宿迁</w:t>
      </w:r>
      <w:r>
        <w:t>高等师范学校发</w:t>
      </w:r>
      <w:r>
        <w:rPr>
          <w:rFonts w:hint="eastAsia"/>
        </w:rPr>
        <w:t>文拟稿纸</w:t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740F3FAF" wp14:editId="080B1A02">
            <wp:extent cx="5274310" cy="2861310"/>
            <wp:effectExtent l="0" t="0" r="0" b="0"/>
            <wp:docPr id="1044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rFonts w:hint="eastAsia"/>
        </w:rPr>
        <w:t>2</w:t>
      </w:r>
      <w:r>
        <w:rPr>
          <w:rFonts w:hint="eastAsia"/>
        </w:rPr>
        <w:t>、</w:t>
      </w:r>
      <w:proofErr w:type="gramStart"/>
      <w:r>
        <w:rPr>
          <w:rFonts w:hint="eastAsia"/>
        </w:rPr>
        <w:t>填写</w:t>
      </w:r>
      <w:r>
        <w:t>文单信息</w:t>
      </w:r>
      <w:proofErr w:type="gramEnd"/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2CF174E7" wp14:editId="461E81E8">
            <wp:extent cx="5274310" cy="2622550"/>
            <wp:effectExtent l="0" t="0" r="0" b="0"/>
            <wp:docPr id="104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/>
                  </pic:nvPicPr>
                  <pic:blipFill>
                    <a:blip r:embed="rId35" cstate="print"/>
                    <a:srcRect/>
                    <a:stretch/>
                  </pic:blipFill>
                  <pic:spPr>
                    <a:xfrm>
                      <a:off x="0" y="0"/>
                      <a:ext cx="527431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rFonts w:hint="eastAsia"/>
        </w:rPr>
        <w:t>3</w:t>
      </w:r>
      <w:r>
        <w:rPr>
          <w:rFonts w:hint="eastAsia"/>
        </w:rPr>
        <w:t>、填写</w:t>
      </w:r>
      <w:r>
        <w:t>正文</w:t>
      </w:r>
      <w:r>
        <w:rPr>
          <w:rFonts w:hint="eastAsia"/>
        </w:rPr>
        <w:t>后</w:t>
      </w:r>
      <w:r>
        <w:t>，</w:t>
      </w:r>
      <w:r>
        <w:rPr>
          <w:rFonts w:hint="eastAsia"/>
        </w:rPr>
        <w:t>填写</w:t>
      </w:r>
      <w:r>
        <w:t>完成后直接关闭</w:t>
      </w:r>
      <w:r>
        <w:rPr>
          <w:rFonts w:hint="eastAsia"/>
        </w:rPr>
        <w:t>当前</w:t>
      </w:r>
      <w:r>
        <w:t>页面</w:t>
      </w:r>
    </w:p>
    <w:p w:rsidR="009E0799" w:rsidRDefault="009E0799" w:rsidP="009E0799">
      <w:r>
        <w:rPr>
          <w:noProof/>
        </w:rPr>
        <w:drawing>
          <wp:inline distT="0" distB="0" distL="0" distR="0" wp14:anchorId="1B6A7FC5" wp14:editId="5FB45DEA">
            <wp:extent cx="5274310" cy="2896235"/>
            <wp:effectExtent l="0" t="0" r="0" b="0"/>
            <wp:docPr id="104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52743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  <w:r>
        <w:rPr>
          <w:noProof/>
        </w:rPr>
        <w:t xml:space="preserve"> </w:t>
      </w: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</w:p>
    <w:p w:rsidR="009E0799" w:rsidRDefault="009E0799" w:rsidP="009E0799">
      <w:pPr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、点击</w:t>
      </w:r>
      <w:r>
        <w:rPr>
          <w:noProof/>
        </w:rPr>
        <w:t>发送进行公文审批</w:t>
      </w:r>
    </w:p>
    <w:p w:rsidR="009E0799" w:rsidRDefault="009E0799" w:rsidP="009E0799">
      <w:r>
        <w:rPr>
          <w:noProof/>
        </w:rPr>
        <w:drawing>
          <wp:inline distT="0" distB="0" distL="0" distR="0" wp14:anchorId="2583C070" wp14:editId="4A7A47C7">
            <wp:extent cx="5274310" cy="2697480"/>
            <wp:effectExtent l="0" t="0" r="0" b="0"/>
            <wp:docPr id="1047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/>
                  </pic:nvPicPr>
                  <pic:blipFill>
                    <a:blip r:embed="rId37" cstate="print"/>
                    <a:srcRect/>
                    <a:stretch/>
                  </pic:blipFill>
                  <pic:spPr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2"/>
      </w:pPr>
      <w:bookmarkStart w:id="12" w:name="_Toc514417890"/>
      <w:bookmarkStart w:id="13" w:name="_Toc515372338"/>
      <w:r>
        <w:rPr>
          <w:rFonts w:hint="eastAsia"/>
        </w:rPr>
        <w:t>2</w:t>
      </w:r>
      <w:r>
        <w:t>、</w:t>
      </w:r>
      <w:r>
        <w:rPr>
          <w:rFonts w:hint="eastAsia"/>
        </w:rPr>
        <w:t>公文审批</w:t>
      </w:r>
      <w:bookmarkEnd w:id="12"/>
      <w:bookmarkEnd w:id="13"/>
    </w:p>
    <w:p w:rsidR="009E0799" w:rsidRDefault="009E0799" w:rsidP="009E0799">
      <w:r>
        <w:rPr>
          <w:rFonts w:hint="eastAsia"/>
        </w:rPr>
        <w:t>公文</w:t>
      </w:r>
      <w:r>
        <w:t>审批，在首页待办事项中</w:t>
      </w:r>
      <w:proofErr w:type="gramStart"/>
      <w:r>
        <w:rPr>
          <w:rFonts w:hint="eastAsia"/>
        </w:rPr>
        <w:t>点击</w:t>
      </w:r>
      <w:r>
        <w:t>需</w:t>
      </w:r>
      <w:proofErr w:type="gramEnd"/>
      <w:r>
        <w:t>审核的公文</w:t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502074E2" wp14:editId="0830E8E8">
            <wp:extent cx="5274310" cy="2847340"/>
            <wp:effectExtent l="0" t="0" r="0" b="0"/>
            <wp:docPr id="1048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52743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>
      <w:r>
        <w:rPr>
          <w:rFonts w:hint="eastAsia"/>
        </w:rPr>
        <w:t>2</w:t>
      </w:r>
      <w:r>
        <w:rPr>
          <w:rFonts w:hint="eastAsia"/>
        </w:rPr>
        <w:t>、进入</w:t>
      </w:r>
      <w:r>
        <w:t>待办事项</w:t>
      </w:r>
      <w:r>
        <w:rPr>
          <w:rFonts w:hint="eastAsia"/>
        </w:rPr>
        <w:t>后</w:t>
      </w:r>
      <w:r>
        <w:t>点击</w:t>
      </w:r>
      <w:r>
        <w:rPr>
          <w:rFonts w:hint="eastAsia"/>
        </w:rPr>
        <w:t>正文可</w:t>
      </w:r>
      <w:r>
        <w:t>查看正文</w:t>
      </w:r>
    </w:p>
    <w:p w:rsidR="009E0799" w:rsidRDefault="009E0799" w:rsidP="009E0799">
      <w:r>
        <w:rPr>
          <w:noProof/>
        </w:rPr>
        <w:drawing>
          <wp:inline distT="0" distB="0" distL="0" distR="0" wp14:anchorId="5763C7D9" wp14:editId="29F6B92F">
            <wp:extent cx="5274310" cy="2900045"/>
            <wp:effectExtent l="0" t="0" r="0" b="0"/>
            <wp:docPr id="1049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527431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>
      <w:r>
        <w:rPr>
          <w:rFonts w:hint="eastAsia"/>
        </w:rPr>
        <w:t>3</w:t>
      </w:r>
      <w:r>
        <w:rPr>
          <w:rFonts w:hint="eastAsia"/>
        </w:rPr>
        <w:t>、输入</w:t>
      </w:r>
      <w:r>
        <w:t>意见，点击提交</w:t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792B0262" wp14:editId="0207604B">
            <wp:extent cx="5274310" cy="2652395"/>
            <wp:effectExtent l="0" t="0" r="0" b="0"/>
            <wp:docPr id="1050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527431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>
      <w:r>
        <w:rPr>
          <w:rFonts w:hint="eastAsia"/>
        </w:rPr>
        <w:t>4</w:t>
      </w:r>
      <w:r>
        <w:rPr>
          <w:rFonts w:hint="eastAsia"/>
        </w:rPr>
        <w:t>、如果需</w:t>
      </w:r>
      <w:r>
        <w:t>对正文进行修改点击修改正文按钮</w:t>
      </w:r>
    </w:p>
    <w:p w:rsidR="009E0799" w:rsidRDefault="009E0799" w:rsidP="009E0799">
      <w:r>
        <w:rPr>
          <w:noProof/>
        </w:rPr>
        <w:drawing>
          <wp:inline distT="0" distB="0" distL="0" distR="0" wp14:anchorId="7005C5EE" wp14:editId="28872D82">
            <wp:extent cx="5274310" cy="2794635"/>
            <wp:effectExtent l="0" t="0" r="0" b="0"/>
            <wp:docPr id="1051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527431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>
      <w:r>
        <w:rPr>
          <w:rFonts w:hint="eastAsia"/>
        </w:rPr>
        <w:lastRenderedPageBreak/>
        <w:t>5</w:t>
      </w:r>
      <w:r>
        <w:rPr>
          <w:rFonts w:hint="eastAsia"/>
        </w:rPr>
        <w:t>、点击</w:t>
      </w:r>
      <w:r>
        <w:t>显示</w:t>
      </w:r>
      <w:r>
        <w:rPr>
          <w:rFonts w:hint="eastAsia"/>
        </w:rPr>
        <w:t>协同</w:t>
      </w:r>
      <w:r>
        <w:t>按钮下</w:t>
      </w:r>
      <w:r>
        <w:rPr>
          <w:rFonts w:hint="eastAsia"/>
        </w:rPr>
        <w:t>‘显示</w:t>
      </w:r>
      <w:r>
        <w:t>痕迹</w:t>
      </w:r>
      <w:r>
        <w:rPr>
          <w:rFonts w:hint="eastAsia"/>
        </w:rPr>
        <w:t>’</w:t>
      </w:r>
      <w:r>
        <w:t>会显示</w:t>
      </w:r>
      <w:r>
        <w:rPr>
          <w:rFonts w:hint="eastAsia"/>
        </w:rPr>
        <w:t>所有</w:t>
      </w:r>
      <w:r>
        <w:t>对正文修改的</w:t>
      </w:r>
      <w:r>
        <w:rPr>
          <w:rFonts w:hint="eastAsia"/>
        </w:rPr>
        <w:t>痕迹，</w:t>
      </w:r>
      <w:r>
        <w:t>如下图</w:t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64E989F3" wp14:editId="6E5E122E">
            <wp:extent cx="5274310" cy="3928745"/>
            <wp:effectExtent l="0" t="0" r="0" b="0"/>
            <wp:docPr id="1052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27431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noProof/>
        </w:rPr>
        <w:drawing>
          <wp:inline distT="0" distB="0" distL="0" distR="0" wp14:anchorId="29EC65EC" wp14:editId="6D0EE845">
            <wp:extent cx="5274310" cy="3027680"/>
            <wp:effectExtent l="0" t="0" r="0" b="0"/>
            <wp:docPr id="105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527431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>
      <w:pPr>
        <w:pStyle w:val="2"/>
      </w:pPr>
      <w:bookmarkStart w:id="14" w:name="_Toc514417891"/>
      <w:bookmarkStart w:id="15" w:name="_Toc515372339"/>
      <w:r>
        <w:rPr>
          <w:rFonts w:hint="eastAsia"/>
        </w:rPr>
        <w:t>3</w:t>
      </w:r>
      <w:r>
        <w:rPr>
          <w:rFonts w:hint="eastAsia"/>
        </w:rPr>
        <w:t>、</w:t>
      </w:r>
      <w:r>
        <w:t>文书管理</w:t>
      </w:r>
      <w:bookmarkEnd w:id="14"/>
      <w:bookmarkEnd w:id="15"/>
    </w:p>
    <w:p w:rsidR="009E0799" w:rsidRDefault="009E0799" w:rsidP="009E0799">
      <w:r>
        <w:rPr>
          <w:rFonts w:hint="eastAsia"/>
        </w:rPr>
        <w:t>办公室</w:t>
      </w:r>
      <w:r>
        <w:t>可对文号</w:t>
      </w:r>
      <w:r>
        <w:rPr>
          <w:rFonts w:hint="eastAsia"/>
        </w:rPr>
        <w:t>、</w:t>
      </w:r>
      <w:r>
        <w:t>正文、进行修改</w:t>
      </w:r>
      <w:r>
        <w:rPr>
          <w:rFonts w:hint="eastAsia"/>
        </w:rPr>
        <w:t>，</w:t>
      </w:r>
      <w:r>
        <w:t>领导审批</w:t>
      </w:r>
      <w:r>
        <w:rPr>
          <w:rFonts w:hint="eastAsia"/>
        </w:rPr>
        <w:t>通过</w:t>
      </w:r>
      <w:r>
        <w:t>后可对正文进行</w:t>
      </w:r>
      <w:r>
        <w:rPr>
          <w:rFonts w:hint="eastAsia"/>
        </w:rPr>
        <w:t>套红</w:t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6FF1A197" wp14:editId="23D107E2">
            <wp:extent cx="5274310" cy="2897505"/>
            <wp:effectExtent l="0" t="0" r="0" b="0"/>
            <wp:docPr id="1054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527431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25281D7A" wp14:editId="0EFFA9E4">
            <wp:extent cx="5274310" cy="2880360"/>
            <wp:effectExtent l="0" t="0" r="0" b="0"/>
            <wp:docPr id="1055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/>
    <w:p w:rsidR="009E0799" w:rsidRDefault="009E0799" w:rsidP="009E0799">
      <w:proofErr w:type="gramStart"/>
      <w:r>
        <w:rPr>
          <w:rFonts w:hint="eastAsia"/>
        </w:rPr>
        <w:lastRenderedPageBreak/>
        <w:t>文单</w:t>
      </w:r>
      <w:r>
        <w:t>签批后如下</w:t>
      </w:r>
      <w:proofErr w:type="gramEnd"/>
      <w:r>
        <w:t>图</w:t>
      </w:r>
    </w:p>
    <w:p w:rsidR="009E0799" w:rsidRDefault="009E0799" w:rsidP="009E0799"/>
    <w:p w:rsidR="009E0799" w:rsidRDefault="009E0799" w:rsidP="009E0799">
      <w:r>
        <w:rPr>
          <w:noProof/>
        </w:rPr>
        <w:drawing>
          <wp:inline distT="0" distB="0" distL="0" distR="0" wp14:anchorId="012537C5" wp14:editId="0BD92CED">
            <wp:extent cx="5274310" cy="2867025"/>
            <wp:effectExtent l="0" t="0" r="0" b="0"/>
            <wp:docPr id="1056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527431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2"/>
      </w:pPr>
      <w:bookmarkStart w:id="16" w:name="_Toc514417892"/>
      <w:bookmarkStart w:id="17" w:name="_Toc515372340"/>
      <w:r>
        <w:rPr>
          <w:rFonts w:hint="eastAsia"/>
        </w:rPr>
        <w:t>4</w:t>
      </w:r>
      <w:r>
        <w:t>、</w:t>
      </w:r>
      <w:r>
        <w:rPr>
          <w:rFonts w:hint="eastAsia"/>
        </w:rPr>
        <w:t>发文</w:t>
      </w:r>
      <w:r>
        <w:t>查看</w:t>
      </w:r>
      <w:bookmarkEnd w:id="16"/>
      <w:bookmarkEnd w:id="17"/>
    </w:p>
    <w:p w:rsidR="009E0799" w:rsidRDefault="009E0799" w:rsidP="009E0799">
      <w:r>
        <w:rPr>
          <w:rFonts w:hint="eastAsia"/>
        </w:rPr>
        <w:t>1</w:t>
      </w:r>
      <w:r>
        <w:rPr>
          <w:rFonts w:hint="eastAsia"/>
        </w:rPr>
        <w:t>、发起</w:t>
      </w:r>
      <w:r>
        <w:t>人可在公文管理</w:t>
      </w:r>
      <w:r>
        <w:t>---</w:t>
      </w:r>
      <w:r>
        <w:t>发文管理</w:t>
      </w:r>
      <w:r>
        <w:t>---</w:t>
      </w:r>
      <w:r>
        <w:t>已发中查看</w:t>
      </w:r>
    </w:p>
    <w:p w:rsidR="009E0799" w:rsidRDefault="009E0799" w:rsidP="009E0799">
      <w:r>
        <w:rPr>
          <w:noProof/>
        </w:rPr>
        <w:drawing>
          <wp:inline distT="0" distB="0" distL="0" distR="0" wp14:anchorId="259D47F5" wp14:editId="1DDE4867">
            <wp:extent cx="5274310" cy="3087370"/>
            <wp:effectExtent l="0" t="0" r="0" b="0"/>
            <wp:docPr id="1057" name="图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/>
                  </pic:nvPicPr>
                  <pic:blipFill>
                    <a:blip r:embed="rId47" cstate="print"/>
                    <a:srcRect/>
                    <a:stretch/>
                  </pic:blipFill>
                  <pic:spPr>
                    <a:xfrm>
                      <a:off x="0" y="0"/>
                      <a:ext cx="527431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rFonts w:hint="eastAsia"/>
        </w:rPr>
        <w:t>审批</w:t>
      </w:r>
      <w:r>
        <w:t>人可在</w:t>
      </w:r>
      <w:r>
        <w:t>---</w:t>
      </w:r>
      <w:r>
        <w:t>公文管理</w:t>
      </w:r>
      <w:r>
        <w:t>—</w:t>
      </w:r>
      <w:r>
        <w:rPr>
          <w:rFonts w:hint="eastAsia"/>
        </w:rPr>
        <w:t>发文</w:t>
      </w:r>
      <w:r>
        <w:t>管理</w:t>
      </w:r>
      <w:r>
        <w:t>---</w:t>
      </w:r>
      <w:r>
        <w:t>已办中进行查看</w:t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738C50B3" wp14:editId="6900CAD7">
            <wp:extent cx="5274310" cy="3131820"/>
            <wp:effectExtent l="0" t="0" r="0" b="0"/>
            <wp:docPr id="1058" name="图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/>
                  </pic:nvPicPr>
                  <pic:blipFill>
                    <a:blip r:embed="rId48" cstate="print"/>
                    <a:srcRect/>
                    <a:stretch/>
                  </pic:blipFill>
                  <pic:spPr>
                    <a:xfrm>
                      <a:off x="0" y="0"/>
                      <a:ext cx="52743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2"/>
      </w:pPr>
      <w:bookmarkStart w:id="18" w:name="_Toc514417893"/>
      <w:bookmarkStart w:id="19" w:name="_Toc515372341"/>
      <w:r>
        <w:rPr>
          <w:rFonts w:hint="eastAsia"/>
        </w:rPr>
        <w:t>5</w:t>
      </w:r>
      <w:r>
        <w:t>、</w:t>
      </w:r>
      <w:r>
        <w:rPr>
          <w:rFonts w:hint="eastAsia"/>
        </w:rPr>
        <w:t>部门</w:t>
      </w:r>
      <w:r>
        <w:t>收</w:t>
      </w:r>
      <w:r>
        <w:rPr>
          <w:rFonts w:hint="eastAsia"/>
        </w:rPr>
        <w:t>文</w:t>
      </w:r>
      <w:bookmarkEnd w:id="18"/>
      <w:bookmarkEnd w:id="19"/>
    </w:p>
    <w:p w:rsidR="009E0799" w:rsidRDefault="009E0799" w:rsidP="009E0799">
      <w:pPr>
        <w:pStyle w:val="a3"/>
        <w:numPr>
          <w:ilvl w:val="0"/>
          <w:numId w:val="5"/>
        </w:numPr>
        <w:ind w:firstLineChars="0" w:firstLine="0"/>
      </w:pPr>
      <w:r>
        <w:t>各部门公文收发员在待办事项中</w:t>
      </w:r>
      <w:r>
        <w:rPr>
          <w:rFonts w:hint="eastAsia"/>
        </w:rPr>
        <w:t>点击</w:t>
      </w:r>
      <w:r>
        <w:t>待</w:t>
      </w:r>
      <w:r>
        <w:rPr>
          <w:rFonts w:hint="eastAsia"/>
        </w:rPr>
        <w:t>签收</w:t>
      </w:r>
    </w:p>
    <w:p w:rsidR="009E0799" w:rsidRDefault="009E0799" w:rsidP="009E0799">
      <w:pPr>
        <w:pStyle w:val="a3"/>
        <w:ind w:left="360" w:firstLineChars="250" w:firstLine="525"/>
      </w:pPr>
      <w:r>
        <w:rPr>
          <w:rFonts w:hint="eastAsia"/>
        </w:rPr>
        <w:t>说明：各部门负责人为部门公文收发员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E727A3D" wp14:editId="68C851B8">
            <wp:extent cx="5274310" cy="2546350"/>
            <wp:effectExtent l="0" t="0" r="0" b="0"/>
            <wp:docPr id="1059" name="图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0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5274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在</w:t>
      </w:r>
      <w:r>
        <w:t>打开的收文单</w:t>
      </w:r>
      <w:r>
        <w:rPr>
          <w:rFonts w:hint="eastAsia"/>
        </w:rPr>
        <w:t>中</w:t>
      </w:r>
      <w:r>
        <w:t>填写相关信息后点击签收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7F3FEB2" wp14:editId="167EE05D">
            <wp:extent cx="5274310" cy="2861310"/>
            <wp:effectExtent l="0" t="0" r="0" b="0"/>
            <wp:docPr id="1060" name="图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t>3</w:t>
      </w:r>
      <w:r>
        <w:rPr>
          <w:rFonts w:hint="eastAsia"/>
        </w:rPr>
        <w:t>、</w:t>
      </w:r>
      <w:r>
        <w:t>完成签收后，在</w:t>
      </w:r>
      <w:r>
        <w:rPr>
          <w:rFonts w:hint="eastAsia"/>
        </w:rPr>
        <w:t>首页</w:t>
      </w:r>
      <w:r>
        <w:t>待</w:t>
      </w:r>
      <w:r>
        <w:rPr>
          <w:rFonts w:hint="eastAsia"/>
        </w:rPr>
        <w:t>办</w:t>
      </w:r>
      <w:r>
        <w:t>事项中点击</w:t>
      </w:r>
      <w:proofErr w:type="gramStart"/>
      <w:r>
        <w:rPr>
          <w:rFonts w:hint="eastAsia"/>
        </w:rPr>
        <w:t>待</w:t>
      </w:r>
      <w:r>
        <w:t>登记</w:t>
      </w:r>
      <w:proofErr w:type="gramEnd"/>
      <w:r>
        <w:rPr>
          <w:rFonts w:hint="eastAsia"/>
        </w:rPr>
        <w:t>事项进行</w:t>
      </w:r>
      <w:r>
        <w:t>登记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C720044" wp14:editId="5C80F82F">
            <wp:extent cx="5274310" cy="2602865"/>
            <wp:effectExtent l="0" t="0" r="0" b="0"/>
            <wp:docPr id="1061" name="图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/>
                    <pic:cNvPicPr/>
                  </pic:nvPicPr>
                  <pic:blipFill>
                    <a:blip r:embed="rId51" cstate="print"/>
                    <a:srcRect/>
                    <a:stretch/>
                  </pic:blipFill>
                  <pic:spPr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点击</w:t>
      </w:r>
      <w:r>
        <w:t>调用模板</w:t>
      </w:r>
      <w:r>
        <w:rPr>
          <w:rFonts w:hint="eastAsia"/>
        </w:rPr>
        <w:t>，</w:t>
      </w:r>
      <w:r>
        <w:t>在收文模板中选择</w:t>
      </w:r>
      <w:r>
        <w:rPr>
          <w:rFonts w:hint="eastAsia"/>
        </w:rPr>
        <w:t>‘宿迁高等</w:t>
      </w:r>
      <w:r>
        <w:t>师范学校</w:t>
      </w:r>
      <w:r>
        <w:rPr>
          <w:rFonts w:hint="eastAsia"/>
        </w:rPr>
        <w:t>部门收文</w:t>
      </w:r>
      <w:r>
        <w:t>单</w:t>
      </w:r>
      <w:r>
        <w:rPr>
          <w:rFonts w:hint="eastAsia"/>
        </w:rPr>
        <w:t>’，</w:t>
      </w:r>
      <w:r>
        <w:t>点击确定按钮进行收</w:t>
      </w:r>
      <w:r>
        <w:rPr>
          <w:rFonts w:hint="eastAsia"/>
        </w:rPr>
        <w:t>文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ABE07DA" wp14:editId="47401BCC">
            <wp:extent cx="5274310" cy="2752090"/>
            <wp:effectExtent l="0" t="0" r="0" b="0"/>
            <wp:docPr id="1062" name="图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/>
                  </pic:nvPicPr>
                  <pic:blipFill>
                    <a:blip r:embed="rId52" cstate="print"/>
                    <a:srcRect/>
                    <a:stretch/>
                  </pic:blipFill>
                  <pic:spPr>
                    <a:xfrm>
                      <a:off x="0" y="0"/>
                      <a:ext cx="527431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numPr>
          <w:ilvl w:val="0"/>
          <w:numId w:val="6"/>
        </w:numPr>
        <w:ind w:firstLineChars="0"/>
      </w:pPr>
      <w:r>
        <w:t>点击发送</w:t>
      </w:r>
      <w:r>
        <w:rPr>
          <w:rFonts w:hint="eastAsia"/>
        </w:rPr>
        <w:t>，</w:t>
      </w:r>
      <w:r>
        <w:t>在弹出的页面选择部门相关</w:t>
      </w:r>
      <w:r>
        <w:rPr>
          <w:rFonts w:hint="eastAsia"/>
        </w:rPr>
        <w:t>承办</w:t>
      </w:r>
      <w:r>
        <w:t>人员</w:t>
      </w:r>
      <w:r>
        <w:rPr>
          <w:rFonts w:hint="eastAsia"/>
        </w:rPr>
        <w:t>（可在</w:t>
      </w:r>
      <w:r>
        <w:t>此页面查看正文）</w:t>
      </w:r>
    </w:p>
    <w:p w:rsidR="009E0799" w:rsidRDefault="009E0799" w:rsidP="009E0799">
      <w:r>
        <w:rPr>
          <w:noProof/>
        </w:rPr>
        <w:drawing>
          <wp:inline distT="0" distB="0" distL="0" distR="0" wp14:anchorId="017746A4" wp14:editId="57DDB9C6">
            <wp:extent cx="5274310" cy="2689225"/>
            <wp:effectExtent l="0" t="0" r="0" b="0"/>
            <wp:docPr id="1063" name="图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0"/>
                    <pic:cNvPicPr/>
                  </pic:nvPicPr>
                  <pic:blipFill>
                    <a:blip r:embed="rId53" cstate="print"/>
                    <a:srcRect/>
                    <a:stretch/>
                  </pic:blipFill>
                  <pic:spPr>
                    <a:xfrm>
                      <a:off x="0" y="0"/>
                      <a:ext cx="527431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r>
        <w:rPr>
          <w:noProof/>
        </w:rPr>
        <w:lastRenderedPageBreak/>
        <w:drawing>
          <wp:inline distT="0" distB="0" distL="0" distR="0" wp14:anchorId="702CC39C" wp14:editId="00592572">
            <wp:extent cx="5274310" cy="2618105"/>
            <wp:effectExtent l="0" t="0" r="0" b="0"/>
            <wp:docPr id="1064" name="图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6"/>
                    <pic:cNvPicPr/>
                  </pic:nvPicPr>
                  <pic:blipFill>
                    <a:blip r:embed="rId54" cstate="print"/>
                    <a:srcRect/>
                    <a:stretch/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相关</w:t>
      </w:r>
      <w:r>
        <w:t>成本人员在首页待办事项中点击相关收文事项</w:t>
      </w:r>
      <w:r>
        <w:rPr>
          <w:rFonts w:hint="eastAsia"/>
        </w:rPr>
        <w:t>，</w:t>
      </w:r>
      <w:r>
        <w:t>处理</w:t>
      </w:r>
      <w:r>
        <w:rPr>
          <w:rFonts w:hint="eastAsia"/>
        </w:rPr>
        <w:t>提交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6FE3DEF" wp14:editId="129AEA85">
            <wp:extent cx="5274310" cy="2919095"/>
            <wp:effectExtent l="0" t="0" r="0" b="0"/>
            <wp:docPr id="1065" name="图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9"/>
                    <pic:cNvPicPr/>
                  </pic:nvPicPr>
                  <pic:blipFill>
                    <a:blip r:embed="rId55" cstate="print"/>
                    <a:srcRect/>
                    <a:stretch/>
                  </pic:blipFill>
                  <pic:spPr>
                    <a:xfrm>
                      <a:off x="0" y="0"/>
                      <a:ext cx="527431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</w:p>
    <w:p w:rsidR="009E0799" w:rsidRDefault="009E0799" w:rsidP="009E0799">
      <w:pPr>
        <w:pStyle w:val="a3"/>
        <w:ind w:left="360" w:firstLineChars="0" w:firstLine="0"/>
      </w:pPr>
      <w:r>
        <w:t>7</w:t>
      </w:r>
      <w:r>
        <w:rPr>
          <w:rFonts w:hint="eastAsia"/>
        </w:rPr>
        <w:t>、查看</w:t>
      </w:r>
      <w:r>
        <w:t>正文、输入意见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r>
        <w:t>提交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C23B95F" wp14:editId="618B4F2C">
            <wp:extent cx="5274310" cy="2811780"/>
            <wp:effectExtent l="0" t="0" r="0" b="0"/>
            <wp:docPr id="1066" name="图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1"/>
                    <pic:cNvPicPr/>
                  </pic:nvPicPr>
                  <pic:blipFill>
                    <a:blip r:embed="rId56" cstate="print"/>
                    <a:srcRect/>
                    <a:stretch/>
                  </pic:blipFill>
                  <pic:spPr>
                    <a:xfrm>
                      <a:off x="0" y="0"/>
                      <a:ext cx="527431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2"/>
      </w:pPr>
      <w:bookmarkStart w:id="20" w:name="_Toc514417894"/>
      <w:bookmarkStart w:id="21" w:name="_Toc515372342"/>
      <w:r>
        <w:rPr>
          <w:rFonts w:hint="eastAsia"/>
        </w:rPr>
        <w:t>6</w:t>
      </w:r>
      <w:r>
        <w:t>、</w:t>
      </w:r>
      <w:r>
        <w:rPr>
          <w:rFonts w:hint="eastAsia"/>
        </w:rPr>
        <w:t>收文</w:t>
      </w:r>
      <w:r>
        <w:t>查看</w:t>
      </w:r>
      <w:bookmarkEnd w:id="20"/>
      <w:bookmarkEnd w:id="21"/>
    </w:p>
    <w:p w:rsidR="009E0799" w:rsidRDefault="009E0799" w:rsidP="009E0799">
      <w:pPr>
        <w:pStyle w:val="a3"/>
        <w:ind w:left="360" w:firstLineChars="0" w:firstLine="0"/>
      </w:pPr>
      <w:r>
        <w:rPr>
          <w:rFonts w:hint="eastAsia"/>
        </w:rPr>
        <w:t>发起人</w:t>
      </w:r>
      <w:r>
        <w:t>可在公文管理</w:t>
      </w:r>
      <w:r>
        <w:t>---</w:t>
      </w:r>
      <w:r>
        <w:rPr>
          <w:rFonts w:hint="eastAsia"/>
        </w:rPr>
        <w:t>已发</w:t>
      </w:r>
      <w:r>
        <w:t>中查看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386926C6" wp14:editId="350140F6">
            <wp:extent cx="5274310" cy="3142615"/>
            <wp:effectExtent l="0" t="0" r="0" b="0"/>
            <wp:docPr id="1067" name="图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/>
                  </pic:nvPicPr>
                  <pic:blipFill>
                    <a:blip r:embed="rId57" cstate="print"/>
                    <a:srcRect/>
                    <a:stretch/>
                  </pic:blipFill>
                  <pic:spPr>
                    <a:xfrm>
                      <a:off x="0" y="0"/>
                      <a:ext cx="527431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99" w:rsidRDefault="009E0799" w:rsidP="009E0799">
      <w:pPr>
        <w:pStyle w:val="a3"/>
        <w:ind w:left="360" w:firstLineChars="0" w:firstLine="0"/>
      </w:pPr>
      <w:r>
        <w:rPr>
          <w:rFonts w:hint="eastAsia"/>
        </w:rPr>
        <w:t>办理</w:t>
      </w:r>
      <w:r>
        <w:t>人可在收文管理</w:t>
      </w:r>
      <w:r>
        <w:t>---</w:t>
      </w:r>
      <w:r>
        <w:t>已办中查看</w:t>
      </w:r>
    </w:p>
    <w:p w:rsidR="009E0799" w:rsidRDefault="009E0799" w:rsidP="009E0799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0C25FEB4" wp14:editId="28A8F0FF">
            <wp:extent cx="5274310" cy="3122930"/>
            <wp:effectExtent l="0" t="0" r="0" b="0"/>
            <wp:docPr id="1068" name="图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4"/>
                    <pic:cNvPicPr/>
                  </pic:nvPicPr>
                  <pic:blipFill>
                    <a:blip r:embed="rId58" cstate="print"/>
                    <a:srcRect/>
                    <a:stretch/>
                  </pic:blipFill>
                  <pic:spPr>
                    <a:xfrm>
                      <a:off x="0" y="0"/>
                      <a:ext cx="52743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9E0799">
      <w:pPr>
        <w:pStyle w:val="1"/>
      </w:pPr>
      <w:bookmarkStart w:id="22" w:name="_Toc515372343"/>
      <w:r>
        <w:rPr>
          <w:rFonts w:hint="eastAsia"/>
        </w:rPr>
        <w:t>五</w:t>
      </w:r>
      <w:r w:rsidR="003C329F">
        <w:t>、</w:t>
      </w:r>
      <w:r w:rsidR="003C329F">
        <w:rPr>
          <w:rFonts w:hint="eastAsia"/>
        </w:rPr>
        <w:t>其他</w:t>
      </w:r>
      <w:bookmarkEnd w:id="22"/>
    </w:p>
    <w:p w:rsidR="00EA0049" w:rsidRDefault="003C329F">
      <w:pPr>
        <w:pStyle w:val="2"/>
      </w:pPr>
      <w:bookmarkStart w:id="23" w:name="_Toc515372344"/>
      <w:r>
        <w:rPr>
          <w:rFonts w:hint="eastAsia"/>
        </w:rPr>
        <w:t>知识社区</w:t>
      </w:r>
      <w:bookmarkEnd w:id="23"/>
    </w:p>
    <w:p w:rsidR="00EA0049" w:rsidRDefault="003C329F">
      <w:r>
        <w:rPr>
          <w:rFonts w:hint="eastAsia"/>
          <w:b/>
          <w:bCs/>
        </w:rPr>
        <w:t>说明：知识管理可以宣传公司文化信息、是汇聚公司文档的入口，包括知识广场和文档管理，个人可以上传分享自己文档供其他人员查阅和评论。</w:t>
      </w:r>
    </w:p>
    <w:p w:rsidR="00EA0049" w:rsidRDefault="00EA0049"/>
    <w:p w:rsidR="00EA0049" w:rsidRDefault="003C329F">
      <w:r>
        <w:rPr>
          <w:rFonts w:hint="eastAsia"/>
        </w:rPr>
        <w:t>在知识</w:t>
      </w:r>
      <w:r>
        <w:t>社区</w:t>
      </w:r>
      <w:r>
        <w:t>---</w:t>
      </w:r>
      <w:r>
        <w:t>文档中心中可上传、新建、查看文档</w:t>
      </w:r>
      <w:r>
        <w:rPr>
          <w:rFonts w:hint="eastAsia"/>
        </w:rPr>
        <w:t>，</w:t>
      </w:r>
      <w:r>
        <w:t>可对自己的文档进行</w:t>
      </w:r>
      <w:r>
        <w:rPr>
          <w:rFonts w:hint="eastAsia"/>
        </w:rPr>
        <w:t>分享</w:t>
      </w:r>
      <w:r>
        <w:t>与</w:t>
      </w:r>
      <w:r>
        <w:rPr>
          <w:rFonts w:hint="eastAsia"/>
        </w:rPr>
        <w:t>借阅</w:t>
      </w:r>
    </w:p>
    <w:p w:rsidR="00EA0049" w:rsidRDefault="003C329F">
      <w:r>
        <w:rPr>
          <w:noProof/>
        </w:rPr>
        <w:drawing>
          <wp:inline distT="0" distB="0" distL="0" distR="0">
            <wp:extent cx="5274310" cy="2704465"/>
            <wp:effectExtent l="0" t="0" r="0" b="0"/>
            <wp:docPr id="1069" name="图片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3"/>
                    <pic:cNvPicPr/>
                  </pic:nvPicPr>
                  <pic:blipFill>
                    <a:blip r:embed="rId59" cstate="print"/>
                    <a:srcRect/>
                    <a:stretch/>
                  </pic:blipFill>
                  <pic:spPr>
                    <a:xfrm>
                      <a:off x="0" y="0"/>
                      <a:ext cx="527431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2766695"/>
            <wp:effectExtent l="0" t="0" r="0" b="0"/>
            <wp:docPr id="1070" name="图片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5"/>
                    <pic:cNvPicPr/>
                  </pic:nvPicPr>
                  <pic:blipFill>
                    <a:blip r:embed="rId60" cstate="print"/>
                    <a:srcRect/>
                    <a:stretch/>
                  </pic:blipFill>
                  <pic:spPr>
                    <a:xfrm>
                      <a:off x="0" y="0"/>
                      <a:ext cx="527431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rFonts w:hint="eastAsia"/>
        </w:rPr>
        <w:t>他人</w:t>
      </w:r>
      <w:r>
        <w:t>可在知识社区</w:t>
      </w:r>
      <w:r>
        <w:t>---</w:t>
      </w:r>
      <w:r>
        <w:t>知识广场中查看单位相关文档</w:t>
      </w:r>
      <w:r>
        <w:rPr>
          <w:rFonts w:hint="eastAsia"/>
        </w:rPr>
        <w:t>与</w:t>
      </w:r>
      <w:r>
        <w:t>他人分享的文档信息</w:t>
      </w:r>
    </w:p>
    <w:p w:rsidR="00EA0049" w:rsidRDefault="00EA0049"/>
    <w:p w:rsidR="00EA0049" w:rsidRDefault="003C329F">
      <w:r>
        <w:rPr>
          <w:noProof/>
        </w:rPr>
        <w:drawing>
          <wp:inline distT="0" distB="0" distL="0" distR="0">
            <wp:extent cx="5274310" cy="2656840"/>
            <wp:effectExtent l="0" t="0" r="0" b="0"/>
            <wp:docPr id="1071" name="图片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6"/>
                    <pic:cNvPicPr/>
                  </pic:nvPicPr>
                  <pic:blipFill>
                    <a:blip r:embed="rId61" cstate="print"/>
                    <a:srcRect/>
                    <a:stretch/>
                  </pic:blipFill>
                  <pic:spPr>
                    <a:xfrm>
                      <a:off x="0" y="0"/>
                      <a:ext cx="527431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A0049" w:rsidRDefault="003C329F">
      <w:pPr>
        <w:pStyle w:val="2"/>
      </w:pPr>
      <w:bookmarkStart w:id="24" w:name="_Toc515372345"/>
      <w:r>
        <w:rPr>
          <w:rFonts w:hint="eastAsia"/>
        </w:rPr>
        <w:t>文化</w:t>
      </w:r>
      <w:r>
        <w:t>建设</w:t>
      </w:r>
      <w:bookmarkEnd w:id="24"/>
    </w:p>
    <w:p w:rsidR="00EA0049" w:rsidRDefault="003C329F">
      <w:r>
        <w:rPr>
          <w:rFonts w:hint="eastAsia"/>
          <w:b/>
          <w:bCs/>
        </w:rPr>
        <w:t>文化建设是公司宣传平台，也是公司员工交流的平台，员工可以浏览公司的最新新闻、公告动态</w:t>
      </w:r>
    </w:p>
    <w:p w:rsidR="00EA0049" w:rsidRDefault="00EA0049"/>
    <w:p w:rsidR="00EA0049" w:rsidRDefault="003C329F">
      <w:r>
        <w:rPr>
          <w:rFonts w:hint="eastAsia"/>
        </w:rPr>
        <w:t>文化</w:t>
      </w:r>
      <w:r>
        <w:t>建设中可查看单位相关公告、新闻</w:t>
      </w:r>
      <w:r>
        <w:rPr>
          <w:rFonts w:hint="eastAsia"/>
        </w:rPr>
        <w:t>等</w:t>
      </w:r>
      <w:r>
        <w:t>信息</w:t>
      </w:r>
    </w:p>
    <w:p w:rsidR="00EA0049" w:rsidRDefault="00EA0049"/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2875915"/>
            <wp:effectExtent l="0" t="0" r="0" b="0"/>
            <wp:docPr id="1072" name="图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4"/>
                    <pic:cNvPicPr/>
                  </pic:nvPicPr>
                  <pic:blipFill>
                    <a:blip r:embed="rId62" cstate="print"/>
                    <a:srcRect/>
                    <a:stretch/>
                  </pic:blipFill>
                  <pic:spPr>
                    <a:xfrm>
                      <a:off x="0" y="0"/>
                      <a:ext cx="527431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EA0049"/>
    <w:p w:rsidR="00EA0049" w:rsidRDefault="003C329F">
      <w:r>
        <w:rPr>
          <w:rFonts w:hint="eastAsia"/>
        </w:rPr>
        <w:t>在</w:t>
      </w:r>
      <w:r>
        <w:t>单位</w:t>
      </w:r>
      <w:r>
        <w:rPr>
          <w:rFonts w:hint="eastAsia"/>
        </w:rPr>
        <w:t>空间</w:t>
      </w:r>
      <w:r>
        <w:t>中同样可以查看</w:t>
      </w:r>
    </w:p>
    <w:p w:rsidR="00EA0049" w:rsidRDefault="003C329F">
      <w:r>
        <w:rPr>
          <w:noProof/>
        </w:rPr>
        <w:drawing>
          <wp:inline distT="0" distB="0" distL="0" distR="0">
            <wp:extent cx="5274310" cy="2797175"/>
            <wp:effectExtent l="0" t="0" r="0" b="0"/>
            <wp:docPr id="1073" name="图片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7"/>
                    <pic:cNvPicPr/>
                  </pic:nvPicPr>
                  <pic:blipFill>
                    <a:blip r:embed="rId63" cstate="print"/>
                    <a:srcRect/>
                    <a:stretch/>
                  </pic:blipFill>
                  <pic:spPr>
                    <a:xfrm>
                      <a:off x="0" y="0"/>
                      <a:ext cx="527431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pPr>
        <w:pStyle w:val="2"/>
      </w:pPr>
      <w:bookmarkStart w:id="25" w:name="_Toc515372346"/>
      <w:r>
        <w:rPr>
          <w:rFonts w:hint="eastAsia"/>
        </w:rPr>
        <w:t>会议管理</w:t>
      </w:r>
      <w:bookmarkEnd w:id="25"/>
    </w:p>
    <w:p w:rsidR="00EA0049" w:rsidRDefault="003C329F">
      <w:r>
        <w:rPr>
          <w:rFonts w:hint="eastAsia"/>
          <w:b/>
          <w:bCs/>
        </w:rPr>
        <w:t>说明：会议管理是对某些议题进行讨论、研究和解决的过程，起到信息沟通、协调、集思广益、制定计划、科学决策的作用。</w:t>
      </w:r>
    </w:p>
    <w:p w:rsidR="00EA0049" w:rsidRDefault="00EA0049"/>
    <w:p w:rsidR="00EA0049" w:rsidRDefault="003C329F">
      <w:r>
        <w:rPr>
          <w:rFonts w:hint="eastAsia"/>
        </w:rPr>
        <w:t>会议安排</w:t>
      </w:r>
      <w:r>
        <w:t>--</w:t>
      </w:r>
      <w:r>
        <w:rPr>
          <w:rFonts w:hint="eastAsia"/>
        </w:rPr>
        <w:t>操作步骤：</w:t>
      </w:r>
    </w:p>
    <w:p w:rsidR="00EA0049" w:rsidRDefault="003C329F">
      <w:r>
        <w:rPr>
          <w:rFonts w:hint="eastAsia"/>
        </w:rPr>
        <w:t>1.</w:t>
      </w:r>
      <w:r>
        <w:rPr>
          <w:rFonts w:hint="eastAsia"/>
        </w:rPr>
        <w:t>新建会议</w:t>
      </w:r>
    </w:p>
    <w:p w:rsidR="00EA0049" w:rsidRDefault="003C329F">
      <w:pPr>
        <w:ind w:left="142"/>
      </w:pPr>
      <w:r>
        <w:rPr>
          <w:noProof/>
        </w:rPr>
        <w:lastRenderedPageBreak/>
        <w:drawing>
          <wp:inline distT="0" distB="0" distL="0" distR="0">
            <wp:extent cx="1914286" cy="2333333"/>
            <wp:effectExtent l="0" t="0" r="0" b="0"/>
            <wp:docPr id="1074" name="图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/>
                  </pic:nvPicPr>
                  <pic:blipFill>
                    <a:blip r:embed="rId64" cstate="print"/>
                    <a:srcRect/>
                    <a:stretch/>
                  </pic:blipFill>
                  <pic:spPr>
                    <a:xfrm>
                      <a:off x="0" y="0"/>
                      <a:ext cx="1914286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pPr>
        <w:ind w:left="142"/>
      </w:pPr>
      <w:r>
        <w:rPr>
          <w:noProof/>
        </w:rPr>
        <w:drawing>
          <wp:inline distT="0" distB="0" distL="0" distR="0">
            <wp:extent cx="5274310" cy="1554212"/>
            <wp:effectExtent l="0" t="0" r="2540" b="8255"/>
            <wp:docPr id="1075" name="图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0"/>
                    <pic:cNvPicPr/>
                  </pic:nvPicPr>
                  <pic:blipFill>
                    <a:blip r:embed="rId65" cstate="print"/>
                    <a:srcRect/>
                    <a:stretch/>
                  </pic:blipFill>
                  <pic:spPr>
                    <a:xfrm>
                      <a:off x="0" y="0"/>
                      <a:ext cx="5274310" cy="15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t xml:space="preserve"> 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填写会议相关信息</w:t>
      </w:r>
    </w:p>
    <w:p w:rsidR="00EA0049" w:rsidRDefault="003C329F">
      <w:r>
        <w:t xml:space="preserve">        </w:t>
      </w:r>
      <w:r>
        <w:rPr>
          <w:noProof/>
        </w:rPr>
        <w:drawing>
          <wp:inline distT="0" distB="0" distL="0" distR="0">
            <wp:extent cx="5274310" cy="2971683"/>
            <wp:effectExtent l="0" t="0" r="2540" b="635"/>
            <wp:docPr id="1076" name="图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5"/>
                    <pic:cNvPicPr/>
                  </pic:nvPicPr>
                  <pic:blipFill>
                    <a:blip r:embed="rId66" cstate="print"/>
                    <a:srcRect/>
                    <a:stretch/>
                  </pic:blipFill>
                  <pic:spPr>
                    <a:xfrm>
                      <a:off x="0" y="0"/>
                      <a:ext cx="5274310" cy="297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t xml:space="preserve"> </w:t>
      </w:r>
      <w:r>
        <w:rPr>
          <w:rFonts w:hint="eastAsia"/>
        </w:rPr>
        <w:t>3.</w:t>
      </w:r>
      <w:r>
        <w:rPr>
          <w:rFonts w:hint="eastAsia"/>
        </w:rPr>
        <w:t>发送</w:t>
      </w:r>
    </w:p>
    <w:p w:rsidR="00EA0049" w:rsidRDefault="003C329F">
      <w:r>
        <w:rPr>
          <w:rFonts w:hint="eastAsia"/>
        </w:rPr>
        <w:t>会议发起人可在会议管理</w:t>
      </w:r>
      <w:r>
        <w:rPr>
          <w:rFonts w:hint="eastAsia"/>
        </w:rPr>
        <w:t>---</w:t>
      </w:r>
      <w:r>
        <w:rPr>
          <w:rFonts w:hint="eastAsia"/>
        </w:rPr>
        <w:t>主题空间中查看回执信息</w:t>
      </w:r>
    </w:p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2822122"/>
            <wp:effectExtent l="0" t="0" r="2540" b="0"/>
            <wp:docPr id="1077" name="图片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6"/>
                    <pic:cNvPicPr/>
                  </pic:nvPicPr>
                  <pic:blipFill>
                    <a:blip r:embed="rId67" cstate="print"/>
                    <a:srcRect/>
                    <a:stretch/>
                  </pic:blipFill>
                  <pic:spPr>
                    <a:xfrm>
                      <a:off x="0" y="0"/>
                      <a:ext cx="5274310" cy="282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pPr>
        <w:pStyle w:val="2"/>
      </w:pPr>
      <w:bookmarkStart w:id="26" w:name="_Toc515372347"/>
      <w:r>
        <w:rPr>
          <w:rFonts w:hint="eastAsia"/>
        </w:rPr>
        <w:t>通讯录</w:t>
      </w:r>
      <w:bookmarkEnd w:id="26"/>
    </w:p>
    <w:p w:rsidR="00EA0049" w:rsidRDefault="003C329F">
      <w:r>
        <w:rPr>
          <w:noProof/>
        </w:rPr>
        <w:drawing>
          <wp:inline distT="0" distB="0" distL="0" distR="0">
            <wp:extent cx="5274310" cy="4099559"/>
            <wp:effectExtent l="0" t="0" r="2540" b="0"/>
            <wp:docPr id="1078" name="图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8"/>
                    <pic:cNvPicPr/>
                  </pic:nvPicPr>
                  <pic:blipFill>
                    <a:blip r:embed="rId68" cstate="print"/>
                    <a:srcRect/>
                    <a:stretch/>
                  </pic:blipFill>
                  <pic:spPr>
                    <a:xfrm>
                      <a:off x="0" y="0"/>
                      <a:ext cx="5274310" cy="409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49" w:rsidRDefault="003C329F">
      <w:r>
        <w:rPr>
          <w:noProof/>
        </w:rPr>
        <w:lastRenderedPageBreak/>
        <w:drawing>
          <wp:inline distT="0" distB="0" distL="0" distR="0">
            <wp:extent cx="5274310" cy="2794635"/>
            <wp:effectExtent l="0" t="0" r="2540" b="5715"/>
            <wp:docPr id="1079" name="图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8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527431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DAAA40A"/>
    <w:lvl w:ilvl="0" w:tplc="01F0A7AE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hybridMultilevel"/>
    <w:tmpl w:val="ACA0FD5E"/>
    <w:lvl w:ilvl="0" w:tplc="D69827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hybridMultilevel"/>
    <w:tmpl w:val="0F2C6C44"/>
    <w:lvl w:ilvl="0" w:tplc="F864A94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87CE8B7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7E8C624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E572C75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1E60B46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30AE109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16EE4B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A3D806A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1C8A25F4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000004"/>
    <w:multiLevelType w:val="hybridMultilevel"/>
    <w:tmpl w:val="1164813C"/>
    <w:lvl w:ilvl="0" w:tplc="58483B6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65B2CAF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1E9A6154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27B24F9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D79AD83A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AC68BD0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1F8495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2212964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F7E3D4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0000005"/>
    <w:multiLevelType w:val="multilevel"/>
    <w:tmpl w:val="438229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5">
    <w:nsid w:val="05F41B99"/>
    <w:multiLevelType w:val="hybridMultilevel"/>
    <w:tmpl w:val="37D08C34"/>
    <w:lvl w:ilvl="0" w:tplc="386045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805824"/>
    <w:multiLevelType w:val="hybridMultilevel"/>
    <w:tmpl w:val="94BC638E"/>
    <w:lvl w:ilvl="0" w:tplc="29FCF214">
      <w:start w:val="1"/>
      <w:numFmt w:val="decimal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49"/>
    <w:rsid w:val="00055280"/>
    <w:rsid w:val="003C329F"/>
    <w:rsid w:val="004F7488"/>
    <w:rsid w:val="00897042"/>
    <w:rsid w:val="009E0799"/>
    <w:rsid w:val="00BC4104"/>
    <w:rsid w:val="00E61EF1"/>
    <w:rsid w:val="00EA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="Calibri Light" w:eastAsia="宋体" w:hAnsi="Calibri Light" w:cs="宋体"/>
      <w:b/>
      <w:bCs/>
      <w:sz w:val="32"/>
      <w:szCs w:val="32"/>
    </w:rPr>
  </w:style>
  <w:style w:type="paragraph" w:styleId="a4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rPr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Pr>
      <w:sz w:val="18"/>
      <w:szCs w:val="18"/>
    </w:rPr>
  </w:style>
  <w:style w:type="paragraph" w:styleId="a8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="Calibri Light" w:eastAsia="宋体" w:hAnsi="Calibri Light" w:cs="宋体"/>
      <w:b/>
      <w:bCs/>
      <w:sz w:val="32"/>
      <w:szCs w:val="32"/>
    </w:rPr>
  </w:style>
  <w:style w:type="paragraph" w:styleId="a4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rPr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Pr>
      <w:sz w:val="18"/>
      <w:szCs w:val="18"/>
    </w:rPr>
  </w:style>
  <w:style w:type="paragraph" w:styleId="a8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settings" Target="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my.sqsf.cn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7C6D-8D0F-4786-ABF1-490A296B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31</Pages>
  <Words>528</Words>
  <Characters>3015</Characters>
  <Application>Microsoft Office Word</Application>
  <DocSecurity>0</DocSecurity>
  <Lines>25</Lines>
  <Paragraphs>7</Paragraphs>
  <ScaleCrop>false</ScaleCrop>
  <Company>微软中国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陈晨</dc:creator>
  <cp:lastModifiedBy>hezhang</cp:lastModifiedBy>
  <cp:revision>8</cp:revision>
  <dcterms:created xsi:type="dcterms:W3CDTF">2018-05-18T05:58:00Z</dcterms:created>
  <dcterms:modified xsi:type="dcterms:W3CDTF">2018-05-29T07:50:00Z</dcterms:modified>
</cp:coreProperties>
</file>